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B6266" w14:textId="3FB31819" w:rsidR="006D1010" w:rsidRPr="004D4203" w:rsidRDefault="004D4203" w:rsidP="005F6F0C">
      <w:pPr>
        <w:pStyle w:val="Tytu"/>
        <w:spacing w:after="480" w:line="360" w:lineRule="auto"/>
        <w:contextualSpacing w:val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D4203">
        <w:rPr>
          <w:rFonts w:ascii="Arial" w:eastAsia="Times New Roman" w:hAnsi="Arial" w:cs="Arial"/>
          <w:b/>
          <w:bCs/>
          <w:sz w:val="24"/>
          <w:szCs w:val="24"/>
        </w:rPr>
        <w:t>Protokół</w:t>
      </w:r>
      <w:r w:rsidR="006D1010" w:rsidRPr="004D4203">
        <w:rPr>
          <w:rFonts w:ascii="Arial" w:eastAsia="Times New Roman" w:hAnsi="Arial" w:cs="Arial"/>
          <w:b/>
          <w:bCs/>
          <w:sz w:val="24"/>
          <w:szCs w:val="24"/>
        </w:rPr>
        <w:t xml:space="preserve"> n</w:t>
      </w:r>
      <w:r w:rsidRPr="004D4203">
        <w:rPr>
          <w:rFonts w:ascii="Arial" w:eastAsia="Times New Roman" w:hAnsi="Arial" w:cs="Arial"/>
          <w:b/>
          <w:bCs/>
          <w:sz w:val="24"/>
          <w:szCs w:val="24"/>
        </w:rPr>
        <w:t>umer</w:t>
      </w:r>
      <w:r w:rsidR="006D1010" w:rsidRPr="004D420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441E9" w:rsidRPr="004D4203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6D1010" w:rsidRPr="004D4203">
        <w:rPr>
          <w:rFonts w:ascii="Arial" w:eastAsia="Times New Roman" w:hAnsi="Arial" w:cs="Arial"/>
          <w:b/>
          <w:bCs/>
          <w:sz w:val="24"/>
          <w:szCs w:val="24"/>
        </w:rPr>
        <w:t>/202</w:t>
      </w:r>
      <w:r w:rsidR="00CC6200" w:rsidRPr="004D4203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4D420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D1010" w:rsidRPr="004D4203">
        <w:rPr>
          <w:rFonts w:ascii="Arial" w:eastAsia="Times New Roman" w:hAnsi="Arial" w:cs="Arial"/>
          <w:b/>
          <w:bCs/>
          <w:sz w:val="24"/>
          <w:szCs w:val="24"/>
        </w:rPr>
        <w:t>z posiedzenia Powiatowej Społecznej Rady</w:t>
      </w:r>
      <w:r w:rsidRPr="004D420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D1010" w:rsidRPr="004D4203">
        <w:rPr>
          <w:rFonts w:ascii="Arial" w:eastAsia="Times New Roman" w:hAnsi="Arial" w:cs="Arial"/>
          <w:b/>
          <w:bCs/>
          <w:sz w:val="24"/>
          <w:szCs w:val="24"/>
        </w:rPr>
        <w:t>do Spraw Osób Niepełnosprawnych w Żywcu.</w:t>
      </w:r>
    </w:p>
    <w:p w14:paraId="4F710251" w14:textId="064B1AEA" w:rsidR="00CC6200" w:rsidRPr="004D4203" w:rsidRDefault="00CC6200" w:rsidP="005F6F0C">
      <w:pPr>
        <w:spacing w:after="0"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4D4203">
        <w:rPr>
          <w:rFonts w:ascii="Arial" w:eastAsia="Times New Roman" w:hAnsi="Arial" w:cs="Arial"/>
          <w:sz w:val="24"/>
          <w:szCs w:val="24"/>
          <w:lang w:eastAsia="pl-PL"/>
        </w:rPr>
        <w:t xml:space="preserve">Posiedzenie Powiatowej Społecznej Rady do Spraw Osób Niepełnosprawnych w Żywcu </w:t>
      </w:r>
      <w:r w:rsidRPr="004D4203">
        <w:rPr>
          <w:rFonts w:ascii="Arial" w:eastAsiaTheme="minorHAnsi" w:hAnsi="Arial" w:cs="Arial"/>
          <w:sz w:val="24"/>
          <w:szCs w:val="24"/>
        </w:rPr>
        <w:t>z uwagi na sytuację</w:t>
      </w:r>
      <w:r w:rsidR="00C441E9" w:rsidRPr="004D4203">
        <w:rPr>
          <w:rFonts w:ascii="Arial" w:eastAsiaTheme="minorHAnsi" w:hAnsi="Arial" w:cs="Arial"/>
          <w:sz w:val="24"/>
          <w:szCs w:val="24"/>
        </w:rPr>
        <w:t xml:space="preserve"> epidemiologiczną oraz zaplanowaną na 29 grudnia b</w:t>
      </w:r>
      <w:r w:rsidR="005F6F0C">
        <w:rPr>
          <w:rFonts w:ascii="Arial" w:eastAsiaTheme="minorHAnsi" w:hAnsi="Arial" w:cs="Arial"/>
          <w:sz w:val="24"/>
          <w:szCs w:val="24"/>
        </w:rPr>
        <w:t xml:space="preserve">ieżącego </w:t>
      </w:r>
      <w:r w:rsidR="00C441E9" w:rsidRPr="004D4203">
        <w:rPr>
          <w:rFonts w:ascii="Arial" w:eastAsiaTheme="minorHAnsi" w:hAnsi="Arial" w:cs="Arial"/>
          <w:sz w:val="24"/>
          <w:szCs w:val="24"/>
        </w:rPr>
        <w:t>r</w:t>
      </w:r>
      <w:r w:rsidR="005F6F0C">
        <w:rPr>
          <w:rFonts w:ascii="Arial" w:eastAsiaTheme="minorHAnsi" w:hAnsi="Arial" w:cs="Arial"/>
          <w:sz w:val="24"/>
          <w:szCs w:val="24"/>
        </w:rPr>
        <w:t>oku</w:t>
      </w:r>
      <w:r w:rsidR="00C441E9" w:rsidRPr="004D4203">
        <w:rPr>
          <w:rFonts w:ascii="Arial" w:eastAsiaTheme="minorHAnsi" w:hAnsi="Arial" w:cs="Arial"/>
          <w:sz w:val="24"/>
          <w:szCs w:val="24"/>
        </w:rPr>
        <w:t xml:space="preserve"> ostatnią sesję </w:t>
      </w:r>
      <w:r w:rsidR="00776E1B" w:rsidRPr="004D4203">
        <w:rPr>
          <w:rFonts w:ascii="Arial" w:eastAsiaTheme="minorHAnsi" w:hAnsi="Arial" w:cs="Arial"/>
          <w:sz w:val="24"/>
          <w:szCs w:val="24"/>
        </w:rPr>
        <w:t xml:space="preserve">Rady Powiatu </w:t>
      </w:r>
      <w:r w:rsidR="00273D14" w:rsidRPr="004D4203">
        <w:rPr>
          <w:rFonts w:ascii="Arial" w:eastAsiaTheme="minorHAnsi" w:hAnsi="Arial" w:cs="Arial"/>
          <w:sz w:val="24"/>
          <w:szCs w:val="24"/>
        </w:rPr>
        <w:t xml:space="preserve">w Żywcu </w:t>
      </w:r>
      <w:r w:rsidR="00776E1B" w:rsidRPr="004D4203">
        <w:rPr>
          <w:rFonts w:ascii="Arial" w:eastAsiaTheme="minorHAnsi" w:hAnsi="Arial" w:cs="Arial"/>
          <w:sz w:val="24"/>
          <w:szCs w:val="24"/>
        </w:rPr>
        <w:t>odbyło się w trybie zdalnym.</w:t>
      </w:r>
    </w:p>
    <w:p w14:paraId="60EB05EA" w14:textId="16980767" w:rsidR="00EC1144" w:rsidRPr="004D4203" w:rsidRDefault="00CC6200" w:rsidP="005F6F0C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4D4203">
        <w:rPr>
          <w:rFonts w:ascii="Arial" w:eastAsia="Times New Roman" w:hAnsi="Arial" w:cs="Arial"/>
          <w:sz w:val="24"/>
          <w:szCs w:val="24"/>
          <w:lang w:eastAsia="pl-PL"/>
        </w:rPr>
        <w:t xml:space="preserve">W dniu </w:t>
      </w:r>
      <w:r w:rsidR="00C441E9" w:rsidRPr="004D4203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="005F6F0C">
        <w:rPr>
          <w:rFonts w:ascii="Arial" w:eastAsia="Times New Roman" w:hAnsi="Arial" w:cs="Arial"/>
          <w:sz w:val="24"/>
          <w:szCs w:val="24"/>
          <w:lang w:eastAsia="pl-PL"/>
        </w:rPr>
        <w:t xml:space="preserve"> grudnia </w:t>
      </w:r>
      <w:r w:rsidRPr="004D4203">
        <w:rPr>
          <w:rFonts w:ascii="Arial" w:eastAsia="Times New Roman" w:hAnsi="Arial" w:cs="Arial"/>
          <w:sz w:val="24"/>
          <w:szCs w:val="24"/>
          <w:lang w:eastAsia="pl-PL"/>
        </w:rPr>
        <w:t>2021</w:t>
      </w:r>
      <w:r w:rsidR="005F6F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D4203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5F6F0C">
        <w:rPr>
          <w:rFonts w:ascii="Arial" w:eastAsia="Times New Roman" w:hAnsi="Arial" w:cs="Arial"/>
          <w:sz w:val="24"/>
          <w:szCs w:val="24"/>
          <w:lang w:eastAsia="pl-PL"/>
        </w:rPr>
        <w:t>oku</w:t>
      </w:r>
      <w:r w:rsidRPr="004D4203">
        <w:rPr>
          <w:rFonts w:ascii="Arial" w:eastAsia="Times New Roman" w:hAnsi="Arial" w:cs="Arial"/>
          <w:sz w:val="24"/>
          <w:szCs w:val="24"/>
          <w:lang w:eastAsia="pl-PL"/>
        </w:rPr>
        <w:t xml:space="preserve"> poinformowano telefonicznie oraz elektronicznie wszystkich członków Rady o zaplanowan</w:t>
      </w:r>
      <w:r w:rsidR="00C441E9" w:rsidRPr="004D4203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Pr="004D4203">
        <w:rPr>
          <w:rFonts w:ascii="Arial" w:eastAsia="Times New Roman" w:hAnsi="Arial" w:cs="Arial"/>
          <w:sz w:val="24"/>
          <w:szCs w:val="24"/>
          <w:lang w:eastAsia="pl-PL"/>
        </w:rPr>
        <w:t xml:space="preserve"> na dzień </w:t>
      </w:r>
      <w:r w:rsidR="00C441E9" w:rsidRPr="004D4203">
        <w:rPr>
          <w:rFonts w:ascii="Arial" w:eastAsia="Times New Roman" w:hAnsi="Arial" w:cs="Arial"/>
          <w:sz w:val="24"/>
          <w:szCs w:val="24"/>
          <w:lang w:eastAsia="pl-PL"/>
        </w:rPr>
        <w:t>29</w:t>
      </w:r>
      <w:r w:rsidRPr="004D420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441E9" w:rsidRPr="004D4203">
        <w:rPr>
          <w:rFonts w:ascii="Arial" w:eastAsia="Times New Roman" w:hAnsi="Arial" w:cs="Arial"/>
          <w:sz w:val="24"/>
          <w:szCs w:val="24"/>
          <w:lang w:eastAsia="pl-PL"/>
        </w:rPr>
        <w:t xml:space="preserve">grudnia </w:t>
      </w:r>
      <w:r w:rsidRPr="004D4203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="005F6F0C">
        <w:rPr>
          <w:rFonts w:ascii="Arial" w:eastAsia="Times New Roman" w:hAnsi="Arial" w:cs="Arial"/>
          <w:sz w:val="24"/>
          <w:szCs w:val="24"/>
          <w:lang w:eastAsia="pl-PL"/>
        </w:rPr>
        <w:t xml:space="preserve">ieżącego </w:t>
      </w:r>
      <w:r w:rsidRPr="004D4203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5F6F0C">
        <w:rPr>
          <w:rFonts w:ascii="Arial" w:eastAsia="Times New Roman" w:hAnsi="Arial" w:cs="Arial"/>
          <w:sz w:val="24"/>
          <w:szCs w:val="24"/>
          <w:lang w:eastAsia="pl-PL"/>
        </w:rPr>
        <w:t>oku</w:t>
      </w:r>
      <w:r w:rsidRPr="004D420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441E9" w:rsidRPr="004D4203">
        <w:rPr>
          <w:rFonts w:ascii="Arial" w:eastAsia="Times New Roman" w:hAnsi="Arial" w:cs="Arial"/>
          <w:sz w:val="24"/>
          <w:szCs w:val="24"/>
          <w:lang w:eastAsia="pl-PL"/>
        </w:rPr>
        <w:t xml:space="preserve">sesji </w:t>
      </w:r>
      <w:r w:rsidRPr="004D4203">
        <w:rPr>
          <w:rFonts w:ascii="Arial" w:eastAsia="Times New Roman" w:hAnsi="Arial" w:cs="Arial"/>
          <w:sz w:val="24"/>
          <w:szCs w:val="24"/>
          <w:lang w:eastAsia="pl-PL"/>
        </w:rPr>
        <w:t>Rady</w:t>
      </w:r>
      <w:r w:rsidR="00776E1B" w:rsidRPr="004D4203">
        <w:rPr>
          <w:rFonts w:ascii="Arial" w:eastAsia="Times New Roman" w:hAnsi="Arial" w:cs="Arial"/>
          <w:sz w:val="24"/>
          <w:szCs w:val="24"/>
          <w:lang w:eastAsia="pl-PL"/>
        </w:rPr>
        <w:t xml:space="preserve"> Powiat</w:t>
      </w:r>
      <w:r w:rsidR="006930B8" w:rsidRPr="004D4203">
        <w:rPr>
          <w:rFonts w:ascii="Arial" w:eastAsia="Times New Roman" w:hAnsi="Arial" w:cs="Arial"/>
          <w:sz w:val="24"/>
          <w:szCs w:val="24"/>
          <w:lang w:eastAsia="pl-PL"/>
        </w:rPr>
        <w:t xml:space="preserve">u. </w:t>
      </w:r>
      <w:r w:rsidRPr="004D4203">
        <w:rPr>
          <w:rFonts w:ascii="Arial" w:eastAsia="Times New Roman" w:hAnsi="Arial" w:cs="Arial"/>
          <w:sz w:val="24"/>
          <w:szCs w:val="24"/>
          <w:lang w:eastAsia="pl-PL"/>
        </w:rPr>
        <w:t xml:space="preserve">Poproszono </w:t>
      </w:r>
      <w:r w:rsidR="009A63A0" w:rsidRPr="004D4203">
        <w:rPr>
          <w:rFonts w:ascii="Arial" w:eastAsia="Times New Roman" w:hAnsi="Arial" w:cs="Arial"/>
          <w:sz w:val="24"/>
          <w:szCs w:val="24"/>
          <w:lang w:eastAsia="pl-PL"/>
        </w:rPr>
        <w:t xml:space="preserve">o zapoznanie się z przesłanymi materiałami, które dotyczyły </w:t>
      </w:r>
      <w:r w:rsidR="00776E1B" w:rsidRPr="004D4203">
        <w:rPr>
          <w:rFonts w:ascii="Arial" w:eastAsia="Times New Roman" w:hAnsi="Arial" w:cs="Arial"/>
          <w:sz w:val="24"/>
          <w:szCs w:val="24"/>
          <w:lang w:eastAsia="pl-PL"/>
        </w:rPr>
        <w:t>propozycji przesunię</w:t>
      </w:r>
      <w:r w:rsidR="00EC1144" w:rsidRPr="004D4203">
        <w:rPr>
          <w:rFonts w:ascii="Arial" w:eastAsia="Times New Roman" w:hAnsi="Arial" w:cs="Arial"/>
          <w:sz w:val="24"/>
          <w:szCs w:val="24"/>
          <w:lang w:eastAsia="pl-PL"/>
        </w:rPr>
        <w:t>cia</w:t>
      </w:r>
      <w:r w:rsidR="00776E1B" w:rsidRPr="004D4203">
        <w:rPr>
          <w:rFonts w:ascii="Arial" w:eastAsia="Times New Roman" w:hAnsi="Arial" w:cs="Arial"/>
          <w:sz w:val="24"/>
          <w:szCs w:val="24"/>
          <w:lang w:eastAsia="pl-PL"/>
        </w:rPr>
        <w:t xml:space="preserve"> środków finansowych otrzymanych z PFRON między zadaniami jakie realizuje Powiatowe Centrum Pomocy Rodzinie w Żywcu.</w:t>
      </w:r>
    </w:p>
    <w:p w14:paraId="73D048B8" w14:textId="34734B61" w:rsidR="00EC1144" w:rsidRPr="004D4203" w:rsidRDefault="00776E1B" w:rsidP="005F6F0C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4D4203">
        <w:rPr>
          <w:rFonts w:ascii="Arial" w:eastAsia="Times New Roman" w:hAnsi="Arial" w:cs="Arial"/>
          <w:sz w:val="24"/>
          <w:szCs w:val="24"/>
          <w:lang w:eastAsia="pl-PL"/>
        </w:rPr>
        <w:t>Środki</w:t>
      </w:r>
      <w:r w:rsidR="00EC1144" w:rsidRPr="004D4203">
        <w:rPr>
          <w:rFonts w:ascii="Arial" w:eastAsia="Times New Roman" w:hAnsi="Arial" w:cs="Arial"/>
          <w:sz w:val="24"/>
          <w:szCs w:val="24"/>
          <w:lang w:eastAsia="pl-PL"/>
        </w:rPr>
        <w:t xml:space="preserve"> w wysokości 2375,00</w:t>
      </w:r>
      <w:r w:rsidR="005F6F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C1144" w:rsidRPr="004D4203">
        <w:rPr>
          <w:rFonts w:ascii="Arial" w:eastAsia="Times New Roman" w:hAnsi="Arial" w:cs="Arial"/>
          <w:sz w:val="24"/>
          <w:szCs w:val="24"/>
          <w:lang w:eastAsia="pl-PL"/>
        </w:rPr>
        <w:t>zł</w:t>
      </w:r>
      <w:r w:rsidR="005F6F0C">
        <w:rPr>
          <w:rFonts w:ascii="Arial" w:eastAsia="Times New Roman" w:hAnsi="Arial" w:cs="Arial"/>
          <w:sz w:val="24"/>
          <w:szCs w:val="24"/>
          <w:lang w:eastAsia="pl-PL"/>
        </w:rPr>
        <w:t>otych</w:t>
      </w:r>
      <w:r w:rsidRPr="004D4203">
        <w:rPr>
          <w:rFonts w:ascii="Arial" w:eastAsia="Times New Roman" w:hAnsi="Arial" w:cs="Arial"/>
          <w:sz w:val="24"/>
          <w:szCs w:val="24"/>
          <w:lang w:eastAsia="pl-PL"/>
        </w:rPr>
        <w:t xml:space="preserve"> pozostały z</w:t>
      </w:r>
      <w:r w:rsidR="00EC1144" w:rsidRPr="004D4203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4D420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E3BF2" w:rsidRPr="004D4203">
        <w:rPr>
          <w:rFonts w:ascii="Arial" w:eastAsia="Times New Roman" w:hAnsi="Arial" w:cs="Arial"/>
          <w:sz w:val="24"/>
          <w:szCs w:val="24"/>
          <w:lang w:eastAsia="pl-PL"/>
        </w:rPr>
        <w:t>złożon</w:t>
      </w:r>
      <w:r w:rsidR="00EC1144" w:rsidRPr="004D4203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Pr="004D4203">
        <w:rPr>
          <w:rFonts w:ascii="Arial" w:eastAsia="Times New Roman" w:hAnsi="Arial" w:cs="Arial"/>
          <w:sz w:val="24"/>
          <w:szCs w:val="24"/>
          <w:lang w:eastAsia="pl-PL"/>
        </w:rPr>
        <w:t xml:space="preserve"> rez</w:t>
      </w:r>
      <w:r w:rsidR="008E3BF2" w:rsidRPr="004D4203">
        <w:rPr>
          <w:rFonts w:ascii="Arial" w:eastAsia="Times New Roman" w:hAnsi="Arial" w:cs="Arial"/>
          <w:sz w:val="24"/>
          <w:szCs w:val="24"/>
          <w:lang w:eastAsia="pl-PL"/>
        </w:rPr>
        <w:t>ygnacji z przyznan</w:t>
      </w:r>
      <w:r w:rsidR="00EC1144" w:rsidRPr="004D4203">
        <w:rPr>
          <w:rFonts w:ascii="Arial" w:eastAsia="Times New Roman" w:hAnsi="Arial" w:cs="Arial"/>
          <w:sz w:val="24"/>
          <w:szCs w:val="24"/>
          <w:lang w:eastAsia="pl-PL"/>
        </w:rPr>
        <w:t>ego</w:t>
      </w:r>
      <w:r w:rsidR="008E3BF2" w:rsidRPr="004D4203">
        <w:rPr>
          <w:rFonts w:ascii="Arial" w:eastAsia="Times New Roman" w:hAnsi="Arial" w:cs="Arial"/>
          <w:sz w:val="24"/>
          <w:szCs w:val="24"/>
          <w:lang w:eastAsia="pl-PL"/>
        </w:rPr>
        <w:t xml:space="preserve"> dofinansowa</w:t>
      </w:r>
      <w:r w:rsidR="00EC1144" w:rsidRPr="004D4203">
        <w:rPr>
          <w:rFonts w:ascii="Arial" w:eastAsia="Times New Roman" w:hAnsi="Arial" w:cs="Arial"/>
          <w:sz w:val="24"/>
          <w:szCs w:val="24"/>
          <w:lang w:eastAsia="pl-PL"/>
        </w:rPr>
        <w:t>nia</w:t>
      </w:r>
      <w:r w:rsidR="008E3BF2" w:rsidRPr="004D4203">
        <w:rPr>
          <w:rFonts w:ascii="Arial" w:eastAsia="Times New Roman" w:hAnsi="Arial" w:cs="Arial"/>
          <w:sz w:val="24"/>
          <w:szCs w:val="24"/>
          <w:lang w:eastAsia="pl-PL"/>
        </w:rPr>
        <w:t xml:space="preserve"> do pobyt</w:t>
      </w:r>
      <w:r w:rsidR="00EC1144" w:rsidRPr="004D4203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8E3BF2" w:rsidRPr="004D4203">
        <w:rPr>
          <w:rFonts w:ascii="Arial" w:eastAsia="Times New Roman" w:hAnsi="Arial" w:cs="Arial"/>
          <w:sz w:val="24"/>
          <w:szCs w:val="24"/>
          <w:lang w:eastAsia="pl-PL"/>
        </w:rPr>
        <w:t xml:space="preserve"> na turnus</w:t>
      </w:r>
      <w:r w:rsidR="00EC1144" w:rsidRPr="004D4203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="008E3BF2" w:rsidRPr="004D4203">
        <w:rPr>
          <w:rFonts w:ascii="Arial" w:eastAsia="Times New Roman" w:hAnsi="Arial" w:cs="Arial"/>
          <w:sz w:val="24"/>
          <w:szCs w:val="24"/>
          <w:lang w:eastAsia="pl-PL"/>
        </w:rPr>
        <w:t xml:space="preserve"> rehabilitacyjny</w:t>
      </w:r>
      <w:r w:rsidR="00EC1144" w:rsidRPr="004D4203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8E3BF2" w:rsidRPr="004D420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930B8" w:rsidRPr="004D4203">
        <w:rPr>
          <w:rFonts w:ascii="Arial" w:eastAsia="Times New Roman" w:hAnsi="Arial" w:cs="Arial"/>
          <w:sz w:val="24"/>
          <w:szCs w:val="24"/>
          <w:lang w:eastAsia="pl-PL"/>
        </w:rPr>
        <w:t xml:space="preserve"> Przesunięcie środków </w:t>
      </w:r>
      <w:r w:rsidR="0054166B" w:rsidRPr="004D4203">
        <w:rPr>
          <w:rFonts w:ascii="Arial" w:eastAsia="Times New Roman" w:hAnsi="Arial" w:cs="Arial"/>
          <w:sz w:val="24"/>
          <w:szCs w:val="24"/>
          <w:lang w:eastAsia="pl-PL"/>
        </w:rPr>
        <w:t>pozwoli</w:t>
      </w:r>
      <w:r w:rsidR="006930B8" w:rsidRPr="004D4203">
        <w:rPr>
          <w:rFonts w:ascii="Arial" w:eastAsia="Times New Roman" w:hAnsi="Arial" w:cs="Arial"/>
          <w:sz w:val="24"/>
          <w:szCs w:val="24"/>
          <w:lang w:eastAsia="pl-PL"/>
        </w:rPr>
        <w:t xml:space="preserve"> na </w:t>
      </w:r>
      <w:r w:rsidR="00EC1144" w:rsidRPr="004D4203">
        <w:rPr>
          <w:rFonts w:ascii="Arial" w:eastAsia="Times New Roman" w:hAnsi="Arial" w:cs="Arial"/>
          <w:sz w:val="24"/>
          <w:szCs w:val="24"/>
          <w:lang w:eastAsia="pl-PL"/>
        </w:rPr>
        <w:t xml:space="preserve">dofinansowanie </w:t>
      </w:r>
      <w:r w:rsidR="006930B8" w:rsidRPr="004D4203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C1144" w:rsidRPr="004D4203">
        <w:rPr>
          <w:rFonts w:ascii="Arial" w:eastAsia="Times New Roman" w:hAnsi="Arial" w:cs="Arial"/>
          <w:sz w:val="24"/>
          <w:szCs w:val="24"/>
          <w:lang w:eastAsia="pl-PL"/>
        </w:rPr>
        <w:t>niosków o zaopatrzenie w przedmioty</w:t>
      </w:r>
      <w:r w:rsidR="006930B8" w:rsidRPr="004D4203">
        <w:rPr>
          <w:rFonts w:ascii="Arial" w:eastAsia="Times New Roman" w:hAnsi="Arial" w:cs="Arial"/>
          <w:sz w:val="24"/>
          <w:szCs w:val="24"/>
          <w:lang w:eastAsia="pl-PL"/>
        </w:rPr>
        <w:t xml:space="preserve"> ortopedyczn</w:t>
      </w:r>
      <w:r w:rsidR="00EC1144" w:rsidRPr="004D4203">
        <w:rPr>
          <w:rFonts w:ascii="Arial" w:eastAsia="Times New Roman" w:hAnsi="Arial" w:cs="Arial"/>
          <w:sz w:val="24"/>
          <w:szCs w:val="24"/>
          <w:lang w:eastAsia="pl-PL"/>
        </w:rPr>
        <w:t>e.</w:t>
      </w:r>
    </w:p>
    <w:p w14:paraId="6765DC3D" w14:textId="1E3E8BF2" w:rsidR="006D1010" w:rsidRPr="004D4203" w:rsidRDefault="006930B8" w:rsidP="00FF0D73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4D4203">
        <w:rPr>
          <w:rFonts w:ascii="Arial" w:eastAsia="Times New Roman" w:hAnsi="Arial" w:cs="Arial"/>
          <w:sz w:val="24"/>
          <w:szCs w:val="24"/>
          <w:lang w:eastAsia="pl-PL"/>
        </w:rPr>
        <w:t xml:space="preserve">W PCPR zostało złożonych </w:t>
      </w:r>
      <w:r w:rsidR="00EC1144" w:rsidRPr="004D4203">
        <w:rPr>
          <w:rFonts w:ascii="Arial" w:eastAsia="Times New Roman" w:hAnsi="Arial" w:cs="Arial"/>
          <w:sz w:val="24"/>
          <w:szCs w:val="24"/>
          <w:lang w:eastAsia="pl-PL"/>
        </w:rPr>
        <w:t>na dzień 16</w:t>
      </w:r>
      <w:r w:rsidR="005F6F0C">
        <w:rPr>
          <w:rFonts w:ascii="Arial" w:eastAsia="Times New Roman" w:hAnsi="Arial" w:cs="Arial"/>
          <w:sz w:val="24"/>
          <w:szCs w:val="24"/>
          <w:lang w:eastAsia="pl-PL"/>
        </w:rPr>
        <w:t xml:space="preserve"> grudnia </w:t>
      </w:r>
      <w:r w:rsidR="00EC1144" w:rsidRPr="004D4203">
        <w:rPr>
          <w:rFonts w:ascii="Arial" w:eastAsia="Times New Roman" w:hAnsi="Arial" w:cs="Arial"/>
          <w:sz w:val="24"/>
          <w:szCs w:val="24"/>
          <w:lang w:eastAsia="pl-PL"/>
        </w:rPr>
        <w:t>2021</w:t>
      </w:r>
      <w:r w:rsidR="005F6F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C1144" w:rsidRPr="004D4203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5F6F0C">
        <w:rPr>
          <w:rFonts w:ascii="Arial" w:eastAsia="Times New Roman" w:hAnsi="Arial" w:cs="Arial"/>
          <w:sz w:val="24"/>
          <w:szCs w:val="24"/>
          <w:lang w:eastAsia="pl-PL"/>
        </w:rPr>
        <w:t>oku</w:t>
      </w:r>
      <w:r w:rsidR="00EC1144" w:rsidRPr="004D420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F376B" w:rsidRPr="004D4203">
        <w:rPr>
          <w:rFonts w:ascii="Arial" w:eastAsia="Times New Roman" w:hAnsi="Arial" w:cs="Arial"/>
          <w:sz w:val="24"/>
          <w:szCs w:val="24"/>
          <w:lang w:eastAsia="pl-PL"/>
        </w:rPr>
        <w:t>około 10</w:t>
      </w:r>
      <w:r w:rsidR="00EC1144" w:rsidRPr="004D4203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2F376B" w:rsidRPr="004D4203">
        <w:rPr>
          <w:rFonts w:ascii="Arial" w:eastAsia="Times New Roman" w:hAnsi="Arial" w:cs="Arial"/>
          <w:sz w:val="24"/>
          <w:szCs w:val="24"/>
          <w:lang w:eastAsia="pl-PL"/>
        </w:rPr>
        <w:t>0 wniosków</w:t>
      </w:r>
      <w:r w:rsidR="00F04427" w:rsidRPr="004D4203">
        <w:rPr>
          <w:rFonts w:ascii="Arial" w:eastAsia="Times New Roman" w:hAnsi="Arial" w:cs="Arial"/>
          <w:sz w:val="24"/>
          <w:szCs w:val="24"/>
          <w:lang w:eastAsia="pl-PL"/>
        </w:rPr>
        <w:t xml:space="preserve"> o zaopatrzenie w przedmioty ortopedyczne i </w:t>
      </w:r>
      <w:r w:rsidR="006D559E" w:rsidRPr="004D4203">
        <w:rPr>
          <w:rFonts w:ascii="Arial" w:eastAsia="Times New Roman" w:hAnsi="Arial" w:cs="Arial"/>
          <w:sz w:val="24"/>
          <w:szCs w:val="24"/>
          <w:lang w:eastAsia="pl-PL"/>
        </w:rPr>
        <w:t>środki pomocnicze</w:t>
      </w:r>
      <w:r w:rsidR="002F376B" w:rsidRPr="004D4203">
        <w:rPr>
          <w:rFonts w:ascii="Arial" w:eastAsia="Times New Roman" w:hAnsi="Arial" w:cs="Arial"/>
          <w:sz w:val="24"/>
          <w:szCs w:val="24"/>
          <w:lang w:eastAsia="pl-PL"/>
        </w:rPr>
        <w:t xml:space="preserve"> z czego </w:t>
      </w:r>
      <w:r w:rsidR="0054166B" w:rsidRPr="004D4203">
        <w:rPr>
          <w:rFonts w:ascii="Arial" w:eastAsia="Times New Roman" w:hAnsi="Arial" w:cs="Arial"/>
          <w:sz w:val="24"/>
          <w:szCs w:val="24"/>
          <w:lang w:eastAsia="pl-PL"/>
        </w:rPr>
        <w:t>dofinansować zdołano tylko ok</w:t>
      </w:r>
      <w:r w:rsidR="005F6F0C">
        <w:rPr>
          <w:rFonts w:ascii="Arial" w:eastAsia="Times New Roman" w:hAnsi="Arial" w:cs="Arial"/>
          <w:sz w:val="24"/>
          <w:szCs w:val="24"/>
          <w:lang w:eastAsia="pl-PL"/>
        </w:rPr>
        <w:t>oło</w:t>
      </w:r>
      <w:r w:rsidR="0054166B" w:rsidRPr="004D4203">
        <w:rPr>
          <w:rFonts w:ascii="Arial" w:eastAsia="Times New Roman" w:hAnsi="Arial" w:cs="Arial"/>
          <w:sz w:val="24"/>
          <w:szCs w:val="24"/>
          <w:lang w:eastAsia="pl-PL"/>
        </w:rPr>
        <w:t xml:space="preserve"> 7</w:t>
      </w:r>
      <w:r w:rsidR="00EC1144" w:rsidRPr="004D4203">
        <w:rPr>
          <w:rFonts w:ascii="Arial" w:eastAsia="Times New Roman" w:hAnsi="Arial" w:cs="Arial"/>
          <w:sz w:val="24"/>
          <w:szCs w:val="24"/>
          <w:lang w:eastAsia="pl-PL"/>
        </w:rPr>
        <w:t>87</w:t>
      </w:r>
      <w:r w:rsidR="0054166B" w:rsidRPr="004D4203">
        <w:rPr>
          <w:rFonts w:ascii="Arial" w:eastAsia="Times New Roman" w:hAnsi="Arial" w:cs="Arial"/>
          <w:sz w:val="24"/>
          <w:szCs w:val="24"/>
          <w:lang w:eastAsia="pl-PL"/>
        </w:rPr>
        <w:t xml:space="preserve"> wniosków.</w:t>
      </w:r>
      <w:r w:rsidR="006B60A2" w:rsidRPr="004D4203">
        <w:rPr>
          <w:rFonts w:ascii="Arial" w:eastAsia="Times New Roman" w:hAnsi="Arial" w:cs="Arial"/>
          <w:sz w:val="24"/>
          <w:szCs w:val="24"/>
          <w:lang w:eastAsia="pl-PL"/>
        </w:rPr>
        <w:t xml:space="preserve"> W obecnej chwili kwota jaka pozwoliłaby na zrealizowanie wszystkich złożonych wniosków wynosi </w:t>
      </w:r>
      <w:r w:rsidR="00EC1144" w:rsidRPr="004D4203">
        <w:rPr>
          <w:rFonts w:ascii="Arial" w:eastAsia="Times New Roman" w:hAnsi="Arial" w:cs="Arial"/>
          <w:sz w:val="24"/>
          <w:szCs w:val="24"/>
          <w:lang w:eastAsia="pl-PL"/>
        </w:rPr>
        <w:t xml:space="preserve">już ponad </w:t>
      </w:r>
      <w:r w:rsidR="006B60A2" w:rsidRPr="004D4203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EC1144" w:rsidRPr="004D4203">
        <w:rPr>
          <w:rFonts w:ascii="Arial" w:eastAsia="Times New Roman" w:hAnsi="Arial" w:cs="Arial"/>
          <w:sz w:val="24"/>
          <w:szCs w:val="24"/>
          <w:lang w:eastAsia="pl-PL"/>
        </w:rPr>
        <w:t>59</w:t>
      </w:r>
      <w:r w:rsidR="005F6F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B60A2" w:rsidRPr="004D4203">
        <w:rPr>
          <w:rFonts w:ascii="Arial" w:eastAsia="Times New Roman" w:hAnsi="Arial" w:cs="Arial"/>
          <w:sz w:val="24"/>
          <w:szCs w:val="24"/>
          <w:lang w:eastAsia="pl-PL"/>
        </w:rPr>
        <w:t>000,00zł</w:t>
      </w:r>
      <w:r w:rsidR="00665B58" w:rsidRPr="004D420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F04427" w:rsidRPr="004D4203">
        <w:rPr>
          <w:rFonts w:ascii="Arial" w:eastAsia="Times New Roman" w:hAnsi="Arial" w:cs="Arial"/>
          <w:sz w:val="24"/>
          <w:szCs w:val="24"/>
          <w:lang w:eastAsia="pl-PL"/>
        </w:rPr>
        <w:t xml:space="preserve"> Brakująca kwota będzie na koniec roku jeszcze wyższa, gdyż Wnioskodawcy mają możliwość składania wniosków w trybie ciągłym.</w:t>
      </w:r>
    </w:p>
    <w:p w14:paraId="37DF40C7" w14:textId="02D4E563" w:rsidR="006D559E" w:rsidRPr="004D4203" w:rsidRDefault="006D559E" w:rsidP="00FF0D73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4D4203">
        <w:rPr>
          <w:rFonts w:ascii="Arial" w:eastAsia="Times New Roman" w:hAnsi="Arial" w:cs="Arial"/>
          <w:sz w:val="24"/>
          <w:szCs w:val="24"/>
          <w:lang w:eastAsia="pl-PL"/>
        </w:rPr>
        <w:t>Członków Rady poproszono także, wzorem lat ubiegłych, o zaopiniowanie możliwości realizacji w przyszłym roku tych wszystkich wniosków, które nie zostaną zrealizowane w b</w:t>
      </w:r>
      <w:r w:rsidR="00FF0D73">
        <w:rPr>
          <w:rFonts w:ascii="Arial" w:eastAsia="Times New Roman" w:hAnsi="Arial" w:cs="Arial"/>
          <w:sz w:val="24"/>
          <w:szCs w:val="24"/>
          <w:lang w:eastAsia="pl-PL"/>
        </w:rPr>
        <w:t xml:space="preserve">ieżącym </w:t>
      </w:r>
      <w:r w:rsidRPr="004D4203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FF0D73">
        <w:rPr>
          <w:rFonts w:ascii="Arial" w:eastAsia="Times New Roman" w:hAnsi="Arial" w:cs="Arial"/>
          <w:sz w:val="24"/>
          <w:szCs w:val="24"/>
          <w:lang w:eastAsia="pl-PL"/>
        </w:rPr>
        <w:t>oku.</w:t>
      </w:r>
      <w:r w:rsidRPr="004D420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43936" w:rsidRPr="004D4203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4D4203">
        <w:rPr>
          <w:rFonts w:ascii="Arial" w:eastAsia="Times New Roman" w:hAnsi="Arial" w:cs="Arial"/>
          <w:sz w:val="24"/>
          <w:szCs w:val="24"/>
          <w:lang w:eastAsia="pl-PL"/>
        </w:rPr>
        <w:t>a dzień dzisiejszy to już 293 wnioski pozostające bez dofinansowania.</w:t>
      </w:r>
    </w:p>
    <w:p w14:paraId="633DE303" w14:textId="2A167852" w:rsidR="00665B58" w:rsidRPr="004D4203" w:rsidRDefault="00665B58" w:rsidP="00FF0D73">
      <w:pPr>
        <w:spacing w:line="360" w:lineRule="auto"/>
        <w:ind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4D4203">
        <w:rPr>
          <w:rFonts w:ascii="Arial" w:eastAsia="Times New Roman" w:hAnsi="Arial" w:cs="Arial"/>
          <w:sz w:val="24"/>
          <w:szCs w:val="24"/>
          <w:lang w:eastAsia="pl-PL"/>
        </w:rPr>
        <w:t xml:space="preserve">W odpowiedzi na przesłaną prośbę z propozycją przesunięć otrzymano </w:t>
      </w:r>
      <w:r w:rsidR="00262520" w:rsidRPr="004D4203">
        <w:rPr>
          <w:rFonts w:ascii="Arial" w:eastAsia="Times New Roman" w:hAnsi="Arial" w:cs="Arial"/>
          <w:sz w:val="24"/>
          <w:szCs w:val="24"/>
          <w:lang w:eastAsia="pl-PL"/>
        </w:rPr>
        <w:t>odpowiedzi</w:t>
      </w:r>
      <w:r w:rsidR="00443936" w:rsidRPr="004D420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62520" w:rsidRPr="004D4203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Pr="004D4203">
        <w:rPr>
          <w:rFonts w:ascii="Arial" w:eastAsia="Times New Roman" w:hAnsi="Arial" w:cs="Arial"/>
          <w:sz w:val="24"/>
          <w:szCs w:val="24"/>
          <w:lang w:eastAsia="pl-PL"/>
        </w:rPr>
        <w:t>pełną akceptacj</w:t>
      </w:r>
      <w:r w:rsidR="00FF0D73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4D4203">
        <w:rPr>
          <w:rFonts w:ascii="Arial" w:eastAsia="Times New Roman" w:hAnsi="Arial" w:cs="Arial"/>
          <w:sz w:val="24"/>
          <w:szCs w:val="24"/>
          <w:lang w:eastAsia="pl-PL"/>
        </w:rPr>
        <w:t xml:space="preserve"> wszystkich członków Rady. Zgodnie z </w:t>
      </w:r>
      <w:r w:rsidR="00262520" w:rsidRPr="004D4203">
        <w:rPr>
          <w:rFonts w:ascii="Arial" w:eastAsia="Times New Roman" w:hAnsi="Arial" w:cs="Arial"/>
          <w:sz w:val="24"/>
          <w:szCs w:val="24"/>
          <w:lang w:eastAsia="pl-PL"/>
        </w:rPr>
        <w:t>opinią Powiatowej Społecznej Rady d</w:t>
      </w:r>
      <w:r w:rsidR="00FF0D73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="00262520" w:rsidRPr="004D4203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FF0D73">
        <w:rPr>
          <w:rFonts w:ascii="Arial" w:eastAsia="Times New Roman" w:hAnsi="Arial" w:cs="Arial"/>
          <w:sz w:val="24"/>
          <w:szCs w:val="24"/>
          <w:lang w:eastAsia="pl-PL"/>
        </w:rPr>
        <w:t>praw</w:t>
      </w:r>
      <w:r w:rsidR="00262520" w:rsidRPr="004D4203">
        <w:rPr>
          <w:rFonts w:ascii="Arial" w:eastAsia="Times New Roman" w:hAnsi="Arial" w:cs="Arial"/>
          <w:sz w:val="24"/>
          <w:szCs w:val="24"/>
          <w:lang w:eastAsia="pl-PL"/>
        </w:rPr>
        <w:t xml:space="preserve"> Osób Niepełnosprawnych w Żywcu Uchwałą Rady Powiatu w Żywcu </w:t>
      </w:r>
      <w:r w:rsidRPr="004D4203">
        <w:rPr>
          <w:rFonts w:ascii="Arial" w:eastAsia="Times New Roman" w:hAnsi="Arial" w:cs="Arial"/>
          <w:sz w:val="24"/>
          <w:szCs w:val="24"/>
          <w:lang w:eastAsia="pl-PL"/>
        </w:rPr>
        <w:t>środki w</w:t>
      </w:r>
      <w:r w:rsidR="00262520" w:rsidRPr="004D4203">
        <w:rPr>
          <w:rFonts w:ascii="Arial" w:eastAsia="Times New Roman" w:hAnsi="Arial" w:cs="Arial"/>
          <w:sz w:val="24"/>
          <w:szCs w:val="24"/>
          <w:lang w:eastAsia="pl-PL"/>
        </w:rPr>
        <w:t xml:space="preserve"> wysokości 2375,00zł </w:t>
      </w:r>
      <w:r w:rsidR="001C5CED" w:rsidRPr="004D4203">
        <w:rPr>
          <w:rFonts w:ascii="Arial" w:eastAsia="Times New Roman" w:hAnsi="Arial" w:cs="Arial"/>
          <w:sz w:val="24"/>
          <w:szCs w:val="24"/>
          <w:lang w:eastAsia="pl-PL"/>
        </w:rPr>
        <w:t>zosta</w:t>
      </w:r>
      <w:r w:rsidR="00262520" w:rsidRPr="004D4203">
        <w:rPr>
          <w:rFonts w:ascii="Arial" w:eastAsia="Times New Roman" w:hAnsi="Arial" w:cs="Arial"/>
          <w:sz w:val="24"/>
          <w:szCs w:val="24"/>
          <w:lang w:eastAsia="pl-PL"/>
        </w:rPr>
        <w:t>ną</w:t>
      </w:r>
      <w:r w:rsidR="001C5CED" w:rsidRPr="004D4203">
        <w:rPr>
          <w:rFonts w:ascii="Arial" w:eastAsia="Times New Roman" w:hAnsi="Arial" w:cs="Arial"/>
          <w:sz w:val="24"/>
          <w:szCs w:val="24"/>
          <w:lang w:eastAsia="pl-PL"/>
        </w:rPr>
        <w:t xml:space="preserve"> przeznaczone na realizację zadania: dofinansowanie zaopatrzenia w przedmioty ortopedyczne i środki pomocnicze przyznawane osobom niepełnosprawnym na podstawie odrębnych przepisów.</w:t>
      </w:r>
    </w:p>
    <w:p w14:paraId="35ED844B" w14:textId="4F9F2D49" w:rsidR="00FD3D7A" w:rsidRPr="00FF0D73" w:rsidRDefault="00FD3D7A" w:rsidP="005F6F0C">
      <w:pPr>
        <w:spacing w:line="360" w:lineRule="auto"/>
        <w:ind w:firstLine="360"/>
        <w:rPr>
          <w:rFonts w:ascii="Arial" w:hAnsi="Arial" w:cs="Arial"/>
          <w:vanish/>
          <w:sz w:val="24"/>
          <w:szCs w:val="24"/>
        </w:rPr>
      </w:pPr>
      <w:r w:rsidRPr="004D4203">
        <w:rPr>
          <w:rFonts w:ascii="Arial" w:hAnsi="Arial" w:cs="Arial"/>
          <w:sz w:val="24"/>
          <w:szCs w:val="24"/>
        </w:rPr>
        <w:t>Na tym protokół zakończono i podpisano</w:t>
      </w:r>
    </w:p>
    <w:p w14:paraId="73F902EA" w14:textId="4F3DCD49" w:rsidR="00FD3D7A" w:rsidRPr="004D4203" w:rsidRDefault="00FD3D7A" w:rsidP="00FF0D73">
      <w:pPr>
        <w:suppressAutoHyphens/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4D4203">
        <w:rPr>
          <w:rFonts w:ascii="Arial" w:eastAsia="Times New Roman" w:hAnsi="Arial" w:cs="Arial"/>
          <w:sz w:val="24"/>
          <w:szCs w:val="24"/>
        </w:rPr>
        <w:t xml:space="preserve">Żywiec, dnia  </w:t>
      </w:r>
      <w:r w:rsidR="00262520" w:rsidRPr="004D4203">
        <w:rPr>
          <w:rFonts w:ascii="Arial" w:eastAsia="Times New Roman" w:hAnsi="Arial" w:cs="Arial"/>
          <w:sz w:val="24"/>
          <w:szCs w:val="24"/>
        </w:rPr>
        <w:t>17</w:t>
      </w:r>
      <w:r w:rsidR="00FF0D73">
        <w:rPr>
          <w:rFonts w:ascii="Arial" w:eastAsia="Times New Roman" w:hAnsi="Arial" w:cs="Arial"/>
          <w:sz w:val="24"/>
          <w:szCs w:val="24"/>
        </w:rPr>
        <w:t xml:space="preserve"> grudnia </w:t>
      </w:r>
      <w:r w:rsidRPr="004D4203">
        <w:rPr>
          <w:rFonts w:ascii="Arial" w:eastAsia="Times New Roman" w:hAnsi="Arial" w:cs="Arial"/>
          <w:sz w:val="24"/>
          <w:szCs w:val="24"/>
        </w:rPr>
        <w:t>202</w:t>
      </w:r>
      <w:r w:rsidR="0074140C" w:rsidRPr="004D4203">
        <w:rPr>
          <w:rFonts w:ascii="Arial" w:eastAsia="Times New Roman" w:hAnsi="Arial" w:cs="Arial"/>
          <w:sz w:val="24"/>
          <w:szCs w:val="24"/>
        </w:rPr>
        <w:t>1</w:t>
      </w:r>
      <w:r w:rsidR="00FF0D73">
        <w:rPr>
          <w:rFonts w:ascii="Arial" w:eastAsia="Times New Roman" w:hAnsi="Arial" w:cs="Arial"/>
          <w:sz w:val="24"/>
          <w:szCs w:val="24"/>
        </w:rPr>
        <w:t xml:space="preserve"> </w:t>
      </w:r>
      <w:r w:rsidRPr="004D4203">
        <w:rPr>
          <w:rFonts w:ascii="Arial" w:eastAsia="Times New Roman" w:hAnsi="Arial" w:cs="Arial"/>
          <w:sz w:val="24"/>
          <w:szCs w:val="24"/>
        </w:rPr>
        <w:t>r</w:t>
      </w:r>
      <w:r w:rsidR="00FF0D73">
        <w:rPr>
          <w:rFonts w:ascii="Arial" w:eastAsia="Times New Roman" w:hAnsi="Arial" w:cs="Arial"/>
          <w:sz w:val="24"/>
          <w:szCs w:val="24"/>
        </w:rPr>
        <w:t>oku</w:t>
      </w:r>
    </w:p>
    <w:p w14:paraId="4C45A85D" w14:textId="602B0ECF" w:rsidR="00262520" w:rsidRPr="004D4203" w:rsidRDefault="00FF0D73" w:rsidP="00FF0D73">
      <w:pPr>
        <w:suppressAutoHyphens/>
        <w:spacing w:line="36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Podpis </w:t>
      </w:r>
      <w:r w:rsidR="00FD3D7A" w:rsidRPr="004D4203">
        <w:rPr>
          <w:rFonts w:ascii="Arial" w:eastAsia="Times New Roman" w:hAnsi="Arial" w:cs="Arial"/>
          <w:sz w:val="24"/>
          <w:szCs w:val="24"/>
        </w:rPr>
        <w:t>Przewodnicząc</w:t>
      </w:r>
      <w:r>
        <w:rPr>
          <w:rFonts w:ascii="Arial" w:eastAsia="Times New Roman" w:hAnsi="Arial" w:cs="Arial"/>
          <w:sz w:val="24"/>
          <w:szCs w:val="24"/>
        </w:rPr>
        <w:t>ego</w:t>
      </w:r>
      <w:r w:rsidR="00FD3D7A" w:rsidRPr="004D4203">
        <w:rPr>
          <w:rFonts w:ascii="Arial" w:eastAsia="Times New Roman" w:hAnsi="Arial" w:cs="Arial"/>
          <w:sz w:val="24"/>
          <w:szCs w:val="24"/>
        </w:rPr>
        <w:t xml:space="preserve"> Powiatowej Społecznej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D3D7A" w:rsidRPr="004D4203">
        <w:rPr>
          <w:rFonts w:ascii="Arial" w:eastAsia="Times New Roman" w:hAnsi="Arial" w:cs="Arial"/>
          <w:sz w:val="24"/>
          <w:szCs w:val="24"/>
        </w:rPr>
        <w:t>Rady do Spraw Osób Niepełnosprawnych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 w:rsidR="00FD3D7A" w:rsidRPr="004D4203">
        <w:rPr>
          <w:rFonts w:ascii="Arial" w:eastAsiaTheme="minorHAnsi" w:hAnsi="Arial" w:cs="Arial"/>
          <w:sz w:val="24"/>
          <w:szCs w:val="24"/>
        </w:rPr>
        <w:t>Henryk Cebra</w:t>
      </w:r>
      <w:r w:rsidR="005E0E4F" w:rsidRPr="004D4203">
        <w:rPr>
          <w:rFonts w:ascii="Arial" w:eastAsiaTheme="minorHAnsi" w:hAnsi="Arial" w:cs="Arial"/>
          <w:sz w:val="24"/>
          <w:szCs w:val="24"/>
        </w:rPr>
        <w:t>t</w:t>
      </w:r>
    </w:p>
    <w:p w14:paraId="6FE8EE3B" w14:textId="1CCBA234" w:rsidR="006E7A9D" w:rsidRPr="004D4203" w:rsidRDefault="006E7A9D" w:rsidP="005F6F0C">
      <w:pPr>
        <w:spacing w:line="360" w:lineRule="auto"/>
        <w:rPr>
          <w:rFonts w:ascii="Arial" w:hAnsi="Arial" w:cs="Arial"/>
          <w:sz w:val="24"/>
          <w:szCs w:val="24"/>
        </w:rPr>
      </w:pPr>
      <w:r w:rsidRPr="004D4203">
        <w:rPr>
          <w:rFonts w:ascii="Arial" w:eastAsiaTheme="minorHAnsi" w:hAnsi="Arial" w:cs="Arial"/>
          <w:sz w:val="24"/>
          <w:szCs w:val="24"/>
        </w:rPr>
        <w:t xml:space="preserve">w </w:t>
      </w:r>
      <w:r w:rsidR="001701F6" w:rsidRPr="004D4203">
        <w:rPr>
          <w:rFonts w:ascii="Arial" w:hAnsi="Arial" w:cs="Arial"/>
          <w:sz w:val="24"/>
          <w:szCs w:val="24"/>
        </w:rPr>
        <w:t>załączeniu:</w:t>
      </w:r>
    </w:p>
    <w:p w14:paraId="14F471A4" w14:textId="77777777" w:rsidR="00FF0D73" w:rsidRPr="00FF0D73" w:rsidRDefault="001701F6" w:rsidP="00487256">
      <w:pPr>
        <w:pStyle w:val="Akapitzlist"/>
        <w:numPr>
          <w:ilvl w:val="0"/>
          <w:numId w:val="4"/>
        </w:numPr>
        <w:spacing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  <w:r w:rsidRPr="00FF0D73">
        <w:rPr>
          <w:rFonts w:ascii="Arial" w:hAnsi="Arial" w:cs="Arial"/>
          <w:sz w:val="24"/>
          <w:szCs w:val="24"/>
        </w:rPr>
        <w:t xml:space="preserve">materiały przesłane drogą elektroniczną </w:t>
      </w:r>
      <w:r w:rsidR="00FF0D73" w:rsidRPr="00FF0D73">
        <w:rPr>
          <w:rFonts w:ascii="Arial" w:hAnsi="Arial" w:cs="Arial"/>
          <w:sz w:val="24"/>
          <w:szCs w:val="24"/>
        </w:rPr>
        <w:t>oraz</w:t>
      </w:r>
      <w:r w:rsidRPr="00FF0D73">
        <w:rPr>
          <w:rFonts w:ascii="Arial" w:hAnsi="Arial" w:cs="Arial"/>
          <w:sz w:val="24"/>
          <w:szCs w:val="24"/>
        </w:rPr>
        <w:t xml:space="preserve"> odpowiedzi członków</w:t>
      </w:r>
      <w:r w:rsidR="00FF0D73" w:rsidRPr="00FF0D73">
        <w:rPr>
          <w:rFonts w:ascii="Arial" w:hAnsi="Arial" w:cs="Arial"/>
          <w:sz w:val="24"/>
          <w:szCs w:val="24"/>
        </w:rPr>
        <w:t xml:space="preserve"> </w:t>
      </w:r>
      <w:r w:rsidRPr="00FF0D73">
        <w:rPr>
          <w:rFonts w:ascii="Arial" w:hAnsi="Arial" w:cs="Arial"/>
          <w:sz w:val="24"/>
          <w:szCs w:val="24"/>
        </w:rPr>
        <w:t>Powiatowej Społecznej Rady d</w:t>
      </w:r>
      <w:r w:rsidR="00FF0D73" w:rsidRPr="00FF0D73">
        <w:rPr>
          <w:rFonts w:ascii="Arial" w:hAnsi="Arial" w:cs="Arial"/>
          <w:sz w:val="24"/>
          <w:szCs w:val="24"/>
        </w:rPr>
        <w:t xml:space="preserve">o </w:t>
      </w:r>
      <w:r w:rsidRPr="00FF0D73">
        <w:rPr>
          <w:rFonts w:ascii="Arial" w:hAnsi="Arial" w:cs="Arial"/>
          <w:sz w:val="24"/>
          <w:szCs w:val="24"/>
        </w:rPr>
        <w:t>s</w:t>
      </w:r>
      <w:r w:rsidR="00FF0D73" w:rsidRPr="00FF0D73">
        <w:rPr>
          <w:rFonts w:ascii="Arial" w:hAnsi="Arial" w:cs="Arial"/>
          <w:sz w:val="24"/>
          <w:szCs w:val="24"/>
        </w:rPr>
        <w:t>praw</w:t>
      </w:r>
      <w:r w:rsidRPr="00FF0D73">
        <w:rPr>
          <w:rFonts w:ascii="Arial" w:hAnsi="Arial" w:cs="Arial"/>
          <w:sz w:val="24"/>
          <w:szCs w:val="24"/>
        </w:rPr>
        <w:t xml:space="preserve"> Osób Niepełnosprawnych w Żywcu</w:t>
      </w:r>
    </w:p>
    <w:p w14:paraId="2640060A" w14:textId="00B84D8A" w:rsidR="00981C0A" w:rsidRPr="00FF0D73" w:rsidRDefault="006E7A9D" w:rsidP="00FF0D73">
      <w:pPr>
        <w:pStyle w:val="Akapitzlist"/>
        <w:spacing w:line="360" w:lineRule="auto"/>
        <w:contextualSpacing w:val="0"/>
        <w:rPr>
          <w:rFonts w:ascii="Arial" w:eastAsiaTheme="minorHAnsi" w:hAnsi="Arial" w:cs="Arial"/>
          <w:sz w:val="24"/>
          <w:szCs w:val="24"/>
        </w:rPr>
      </w:pPr>
      <w:r w:rsidRPr="00FF0D73">
        <w:rPr>
          <w:rFonts w:ascii="Arial" w:hAnsi="Arial" w:cs="Arial"/>
          <w:sz w:val="24"/>
          <w:szCs w:val="24"/>
        </w:rPr>
        <w:t>Sporządził</w:t>
      </w:r>
      <w:r w:rsidR="00FF0D73">
        <w:rPr>
          <w:rFonts w:ascii="Arial" w:hAnsi="Arial" w:cs="Arial"/>
          <w:sz w:val="24"/>
          <w:szCs w:val="24"/>
        </w:rPr>
        <w:t>a</w:t>
      </w:r>
      <w:r w:rsidRPr="00FF0D73">
        <w:rPr>
          <w:rFonts w:ascii="Arial" w:hAnsi="Arial" w:cs="Arial"/>
          <w:sz w:val="24"/>
          <w:szCs w:val="24"/>
        </w:rPr>
        <w:t>: Joanna Paleczna</w:t>
      </w:r>
    </w:p>
    <w:sectPr w:rsidR="00981C0A" w:rsidRPr="00FF0D73" w:rsidSect="0074140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45972"/>
    <w:multiLevelType w:val="hybridMultilevel"/>
    <w:tmpl w:val="A0742624"/>
    <w:lvl w:ilvl="0" w:tplc="2E30507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A87CAF"/>
    <w:multiLevelType w:val="hybridMultilevel"/>
    <w:tmpl w:val="C51EC740"/>
    <w:lvl w:ilvl="0" w:tplc="B67A1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B4BC4"/>
    <w:multiLevelType w:val="multilevel"/>
    <w:tmpl w:val="B380DC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F2069B2"/>
    <w:multiLevelType w:val="hybridMultilevel"/>
    <w:tmpl w:val="D1564ED2"/>
    <w:lvl w:ilvl="0" w:tplc="1F9628B8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EA"/>
    <w:rsid w:val="00012604"/>
    <w:rsid w:val="000D17CA"/>
    <w:rsid w:val="000D56ED"/>
    <w:rsid w:val="000E1A54"/>
    <w:rsid w:val="001701F6"/>
    <w:rsid w:val="001C5CED"/>
    <w:rsid w:val="001C7BD7"/>
    <w:rsid w:val="001E2717"/>
    <w:rsid w:val="00262520"/>
    <w:rsid w:val="00273D14"/>
    <w:rsid w:val="002F376B"/>
    <w:rsid w:val="003454EA"/>
    <w:rsid w:val="00364520"/>
    <w:rsid w:val="00373DFC"/>
    <w:rsid w:val="003840DE"/>
    <w:rsid w:val="00443936"/>
    <w:rsid w:val="004D4203"/>
    <w:rsid w:val="0054166B"/>
    <w:rsid w:val="005E0E4F"/>
    <w:rsid w:val="005E2DAC"/>
    <w:rsid w:val="005F6F0C"/>
    <w:rsid w:val="006456D6"/>
    <w:rsid w:val="00665B58"/>
    <w:rsid w:val="006930B8"/>
    <w:rsid w:val="006B26A6"/>
    <w:rsid w:val="006B60A2"/>
    <w:rsid w:val="006D1010"/>
    <w:rsid w:val="006D559E"/>
    <w:rsid w:val="006E7A9D"/>
    <w:rsid w:val="0074140C"/>
    <w:rsid w:val="00776E1B"/>
    <w:rsid w:val="007850A7"/>
    <w:rsid w:val="007C1629"/>
    <w:rsid w:val="008C29DC"/>
    <w:rsid w:val="008E3BF2"/>
    <w:rsid w:val="00981C0A"/>
    <w:rsid w:val="009828AA"/>
    <w:rsid w:val="009A63A0"/>
    <w:rsid w:val="00A3583B"/>
    <w:rsid w:val="00B5350B"/>
    <w:rsid w:val="00B54DAD"/>
    <w:rsid w:val="00BD10C6"/>
    <w:rsid w:val="00C441E9"/>
    <w:rsid w:val="00CC6200"/>
    <w:rsid w:val="00CF01E0"/>
    <w:rsid w:val="00D1376C"/>
    <w:rsid w:val="00DE194B"/>
    <w:rsid w:val="00E46E80"/>
    <w:rsid w:val="00E72DD4"/>
    <w:rsid w:val="00EC1144"/>
    <w:rsid w:val="00F04427"/>
    <w:rsid w:val="00FD3D7A"/>
    <w:rsid w:val="00FF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6178"/>
  <w15:chartTrackingRefBased/>
  <w15:docId w15:val="{D4D1DEC5-4B32-4E12-93D8-A71E812C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010"/>
    <w:pPr>
      <w:spacing w:line="25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6D1010"/>
    <w:pPr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D101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4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D42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420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2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5/2021</dc:title>
  <dc:subject/>
  <dc:creator>Joanna Paleczna</dc:creator>
  <cp:keywords/>
  <dc:description/>
  <cp:lastModifiedBy>MicGru</cp:lastModifiedBy>
  <cp:revision>4</cp:revision>
  <cp:lastPrinted>2021-12-17T07:51:00Z</cp:lastPrinted>
  <dcterms:created xsi:type="dcterms:W3CDTF">2022-01-20T09:22:00Z</dcterms:created>
  <dcterms:modified xsi:type="dcterms:W3CDTF">2022-01-20T11:08:00Z</dcterms:modified>
</cp:coreProperties>
</file>