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92148" w14:textId="77777777" w:rsidR="00C83348" w:rsidRDefault="007403BE" w:rsidP="00CA4B37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547B2">
        <w:rPr>
          <w:rFonts w:asciiTheme="minorHAnsi" w:hAnsiTheme="minorHAnsi" w:cstheme="minorHAnsi"/>
          <w:b/>
          <w:sz w:val="28"/>
          <w:szCs w:val="28"/>
        </w:rPr>
        <w:t>Do wniosku należy dołączyć:</w:t>
      </w:r>
    </w:p>
    <w:p w14:paraId="627E7A7B" w14:textId="77777777" w:rsidR="004518EC" w:rsidRDefault="004518EC" w:rsidP="00CA4B37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92DAAC9" w14:textId="77777777" w:rsidR="00C83348" w:rsidRDefault="00CA4B37" w:rsidP="00CA4B37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4518EC">
        <w:rPr>
          <w:rFonts w:asciiTheme="minorHAnsi" w:hAnsiTheme="minorHAnsi" w:cstheme="minorHAnsi"/>
          <w:sz w:val="24"/>
          <w:szCs w:val="24"/>
        </w:rPr>
        <w:t>1)</w:t>
      </w:r>
      <w:r w:rsidR="007871AC">
        <w:rPr>
          <w:rFonts w:asciiTheme="minorHAnsi" w:hAnsiTheme="minorHAnsi" w:cstheme="minorHAnsi"/>
          <w:sz w:val="24"/>
          <w:szCs w:val="24"/>
        </w:rPr>
        <w:t xml:space="preserve">   </w:t>
      </w:r>
      <w:r w:rsidR="00C83348" w:rsidRPr="004518EC">
        <w:rPr>
          <w:rFonts w:asciiTheme="minorHAnsi" w:hAnsiTheme="minorHAnsi" w:cstheme="minorHAnsi"/>
          <w:color w:val="000000"/>
          <w:spacing w:val="10"/>
          <w:sz w:val="24"/>
          <w:szCs w:val="24"/>
        </w:rPr>
        <w:t>oświadczenie o nieposiadaniu wymagalnych zobowiązań wobec PFRON i zaległości</w:t>
      </w:r>
      <w:r w:rsidR="00D87038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="00C83348" w:rsidRPr="00CA4B37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w obowiązkowych wpłatach na PFRON, </w:t>
      </w:r>
    </w:p>
    <w:p w14:paraId="57FD9C49" w14:textId="7C8B01C0" w:rsidR="00C83348" w:rsidRDefault="004518EC" w:rsidP="00D87038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D87038">
        <w:rPr>
          <w:rFonts w:asciiTheme="minorHAnsi" w:hAnsiTheme="minorHAnsi" w:cstheme="minorHAnsi"/>
          <w:sz w:val="24"/>
          <w:szCs w:val="24"/>
        </w:rPr>
        <w:t>2)</w:t>
      </w:r>
      <w:r w:rsidR="00114C6D">
        <w:rPr>
          <w:rFonts w:asciiTheme="minorHAnsi" w:hAnsiTheme="minorHAnsi" w:cstheme="minorHAnsi"/>
          <w:sz w:val="24"/>
          <w:szCs w:val="24"/>
        </w:rPr>
        <w:t xml:space="preserve">  </w:t>
      </w:r>
      <w:r w:rsidR="001635E4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C83348" w:rsidRPr="00D87038">
        <w:rPr>
          <w:rFonts w:asciiTheme="minorHAnsi" w:hAnsiTheme="minorHAnsi" w:cstheme="minorHAnsi"/>
          <w:color w:val="000000"/>
          <w:spacing w:val="10"/>
          <w:sz w:val="24"/>
          <w:szCs w:val="24"/>
        </w:rPr>
        <w:t>o niezaleganiu w składkach na ubezpieczenia społeczne za</w:t>
      </w:r>
      <w:r w:rsidR="00C83348" w:rsidRPr="00CA4B37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zatrudnionych pracowników,  </w:t>
      </w:r>
    </w:p>
    <w:p w14:paraId="34EBEC38" w14:textId="4DF729D4" w:rsidR="00C83348" w:rsidRDefault="007871AC" w:rsidP="00B34C23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 </w:t>
      </w:r>
      <w:r w:rsidR="001635E4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oświadczenie </w:t>
      </w:r>
      <w:r w:rsidR="00C83348" w:rsidRPr="00CA4B37">
        <w:rPr>
          <w:rFonts w:asciiTheme="minorHAnsi" w:hAnsiTheme="minorHAnsi" w:cstheme="minorHAnsi"/>
          <w:color w:val="000000"/>
          <w:spacing w:val="10"/>
          <w:sz w:val="24"/>
          <w:szCs w:val="24"/>
        </w:rPr>
        <w:t>o niezaleganiu z podatkami</w:t>
      </w:r>
      <w:r w:rsidR="001635E4">
        <w:rPr>
          <w:rFonts w:asciiTheme="minorHAnsi" w:hAnsiTheme="minorHAnsi" w:cstheme="minorHAnsi"/>
          <w:color w:val="000000"/>
          <w:spacing w:val="10"/>
          <w:sz w:val="24"/>
          <w:szCs w:val="24"/>
        </w:rPr>
        <w:t>,</w:t>
      </w:r>
    </w:p>
    <w:p w14:paraId="59D1EF2B" w14:textId="7B501558" w:rsidR="00C83348" w:rsidRDefault="007C226E" w:rsidP="00120AC3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120AC3">
        <w:rPr>
          <w:rFonts w:asciiTheme="minorHAnsi" w:hAnsiTheme="minorHAnsi" w:cstheme="minorHAnsi"/>
          <w:sz w:val="24"/>
          <w:szCs w:val="24"/>
        </w:rPr>
        <w:t xml:space="preserve">)   </w:t>
      </w:r>
      <w:proofErr w:type="gramStart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pełnomocnictwo,</w:t>
      </w:r>
      <w:proofErr w:type="gramEnd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lub inny dokument potwierdzający uprawnienia projektodawcy do zaciągania zobowiązań finansowych,</w:t>
      </w:r>
    </w:p>
    <w:p w14:paraId="65D121C1" w14:textId="709A3370" w:rsidR="00C83348" w:rsidRDefault="007C226E" w:rsidP="00120AC3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120AC3">
        <w:rPr>
          <w:rFonts w:asciiTheme="minorHAnsi" w:hAnsiTheme="minorHAnsi" w:cstheme="minorHAnsi"/>
          <w:sz w:val="24"/>
          <w:szCs w:val="24"/>
        </w:rPr>
        <w:t xml:space="preserve">)  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aktualny dokument potwierdzający status prawny projektodawcy,</w:t>
      </w:r>
    </w:p>
    <w:p w14:paraId="2308E0DA" w14:textId="2E838E56" w:rsidR="00C83348" w:rsidRDefault="007C226E" w:rsidP="00963CBF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322E7">
        <w:rPr>
          <w:rFonts w:asciiTheme="minorHAnsi" w:hAnsiTheme="minorHAnsi" w:cstheme="minorHAnsi"/>
          <w:sz w:val="24"/>
          <w:szCs w:val="24"/>
        </w:rPr>
        <w:t>)</w:t>
      </w:r>
      <w:r w:rsidR="00963CBF">
        <w:rPr>
          <w:rFonts w:asciiTheme="minorHAnsi" w:hAnsiTheme="minorHAnsi" w:cstheme="minorHAnsi"/>
          <w:sz w:val="24"/>
          <w:szCs w:val="24"/>
        </w:rPr>
        <w:t xml:space="preserve"> 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oferty cenowe dotyczące sprzętu, urządzeń, pojazdów czy wyposażenia, których zakup jest planowany w ramach projektu, </w:t>
      </w:r>
    </w:p>
    <w:p w14:paraId="26A6C8B7" w14:textId="5CB7BCE0" w:rsidR="00C83348" w:rsidRDefault="007C226E" w:rsidP="0056460B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="0056460B" w:rsidRPr="0056460B">
        <w:rPr>
          <w:rFonts w:asciiTheme="minorHAnsi" w:hAnsiTheme="minorHAnsi" w:cstheme="minorHAnsi"/>
          <w:b/>
          <w:sz w:val="24"/>
          <w:szCs w:val="24"/>
        </w:rPr>
        <w:t xml:space="preserve">)   </w:t>
      </w:r>
      <w:r w:rsidR="00C83348" w:rsidRPr="0056460B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 xml:space="preserve">w przypadku obszaru B programu </w:t>
      </w:r>
      <w:r w:rsidR="00C83348" w:rsidRPr="0056460B">
        <w:rPr>
          <w:rFonts w:asciiTheme="minorHAnsi" w:hAnsiTheme="minorHAnsi" w:cstheme="minorHAnsi"/>
          <w:b/>
          <w:strike/>
          <w:color w:val="000000"/>
          <w:spacing w:val="10"/>
          <w:sz w:val="24"/>
          <w:szCs w:val="24"/>
        </w:rPr>
        <w:t xml:space="preserve">  </w:t>
      </w:r>
      <w:r w:rsidR="00C83348" w:rsidRPr="0056460B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 xml:space="preserve"> następujące dokumenty:</w:t>
      </w:r>
    </w:p>
    <w:p w14:paraId="676ECCD3" w14:textId="77777777" w:rsidR="00C83348" w:rsidRPr="00DB2399" w:rsidRDefault="0056460B" w:rsidP="0056460B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DB2399">
        <w:rPr>
          <w:rFonts w:asciiTheme="minorHAnsi" w:hAnsiTheme="minorHAnsi" w:cstheme="minorHAnsi"/>
          <w:sz w:val="24"/>
          <w:szCs w:val="24"/>
        </w:rPr>
        <w:t xml:space="preserve">a)   </w:t>
      </w:r>
      <w:r w:rsidR="00C83348" w:rsidRPr="00DB2399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dokumentacja techniczna niezbędna do weryfikacji kosztorysów,</w:t>
      </w:r>
    </w:p>
    <w:p w14:paraId="20B4AB46" w14:textId="77777777" w:rsidR="00C83348" w:rsidRPr="00DB2399" w:rsidRDefault="0056460B" w:rsidP="0056460B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DB2399">
        <w:rPr>
          <w:rFonts w:asciiTheme="minorHAnsi" w:hAnsiTheme="minorHAnsi" w:cstheme="minorHAnsi"/>
          <w:sz w:val="24"/>
          <w:szCs w:val="24"/>
        </w:rPr>
        <w:t xml:space="preserve">b)   </w:t>
      </w:r>
      <w:r w:rsidR="00C83348" w:rsidRPr="00DB2399">
        <w:rPr>
          <w:rFonts w:asciiTheme="minorHAnsi" w:hAnsiTheme="minorHAnsi" w:cstheme="minorHAnsi"/>
          <w:color w:val="000000"/>
          <w:spacing w:val="10"/>
          <w:sz w:val="24"/>
          <w:szCs w:val="24"/>
        </w:rPr>
        <w:t>rzuty poziome i pionowe stanu istniejącego i projektowanego do wykonania – o ile dotyczy,</w:t>
      </w:r>
    </w:p>
    <w:p w14:paraId="4E1B5021" w14:textId="77777777" w:rsidR="00C83348" w:rsidRPr="00DB2399" w:rsidRDefault="0056460B" w:rsidP="0056460B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DB2399">
        <w:rPr>
          <w:rFonts w:asciiTheme="minorHAnsi" w:hAnsiTheme="minorHAnsi" w:cstheme="minorHAnsi"/>
          <w:sz w:val="24"/>
          <w:szCs w:val="24"/>
        </w:rPr>
        <w:t xml:space="preserve">c)   </w:t>
      </w:r>
      <w:r w:rsidR="00C83348" w:rsidRPr="00DB2399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 potwierdzający tytuł prawny do obiektu,</w:t>
      </w:r>
    </w:p>
    <w:p w14:paraId="08DDE892" w14:textId="77777777" w:rsidR="00C83348" w:rsidRDefault="00DB2399" w:rsidP="00DB2399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DB2399">
        <w:rPr>
          <w:rFonts w:asciiTheme="minorHAnsi" w:hAnsiTheme="minorHAnsi" w:cstheme="minorHAnsi"/>
          <w:sz w:val="24"/>
          <w:szCs w:val="24"/>
        </w:rPr>
        <w:t xml:space="preserve">d)   </w:t>
      </w:r>
      <w:r w:rsidR="00C83348" w:rsidRPr="00DB2399">
        <w:rPr>
          <w:rFonts w:asciiTheme="minorHAnsi" w:hAnsiTheme="minorHAnsi" w:cstheme="minorHAnsi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14:paraId="442FCFB4" w14:textId="77777777" w:rsidR="00C83348" w:rsidRDefault="00DB2399" w:rsidP="00DB2399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e)  </w:t>
      </w:r>
      <w:r w:rsidR="00C83348" w:rsidRPr="00DB2399">
        <w:rPr>
          <w:rFonts w:asciiTheme="minorHAnsi" w:hAnsiTheme="minorHAnsi" w:cstheme="minorHAnsi"/>
          <w:color w:val="000000"/>
          <w:spacing w:val="10"/>
          <w:sz w:val="24"/>
          <w:szCs w:val="24"/>
        </w:rPr>
        <w:t>zgoda właściciela obiektu na realizację zadań będących przedmiotem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projektu – jeśli jest wymagana na podstawie odrębnych przepisów,</w:t>
      </w:r>
    </w:p>
    <w:p w14:paraId="793FFBBD" w14:textId="1985B53E" w:rsidR="00C83348" w:rsidRDefault="007C226E" w:rsidP="00DB2399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</w:t>
      </w:r>
      <w:r w:rsidR="00DB2399" w:rsidRPr="004F25CF">
        <w:rPr>
          <w:rFonts w:asciiTheme="minorHAnsi" w:hAnsiTheme="minorHAnsi" w:cstheme="minorHAnsi"/>
          <w:b/>
          <w:sz w:val="24"/>
          <w:szCs w:val="24"/>
        </w:rPr>
        <w:t xml:space="preserve">)   </w:t>
      </w:r>
      <w:r w:rsidR="00C83348" w:rsidRPr="004F25CF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>w przypadku obszaru C programu porozumienie intencyjne w sprawie utworzenia spółdzielni socjalnej osób prawnych oraz jeżeli projekt dotyczy robót adaptacyjnych obiektu spółdzielni – następujące dokumenty:</w:t>
      </w:r>
    </w:p>
    <w:p w14:paraId="26A96937" w14:textId="77777777" w:rsidR="00C83348" w:rsidRDefault="00FE2D1F" w:rsidP="00FE2D1F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FE2D1F">
        <w:rPr>
          <w:rFonts w:asciiTheme="minorHAnsi" w:hAnsiTheme="minorHAnsi" w:cstheme="minorHAnsi"/>
          <w:sz w:val="24"/>
          <w:szCs w:val="24"/>
        </w:rPr>
        <w:t xml:space="preserve">a)   </w:t>
      </w:r>
      <w:r w:rsidR="00C83348" w:rsidRPr="00FE2D1F">
        <w:rPr>
          <w:rFonts w:asciiTheme="minorHAnsi" w:hAnsiTheme="minorHAnsi" w:cstheme="minorHAnsi"/>
          <w:color w:val="000000"/>
          <w:spacing w:val="10"/>
          <w:sz w:val="24"/>
          <w:szCs w:val="24"/>
        </w:rPr>
        <w:t>kosztorys oraz dokumentacja techniczna niezbędna do weryfikacji kosztorysu,</w:t>
      </w:r>
    </w:p>
    <w:p w14:paraId="4C3617A8" w14:textId="77777777" w:rsidR="00C83348" w:rsidRDefault="00FE2D1F" w:rsidP="00FE2D1F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 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 potwierdzający tytuł prawny do obiektu,</w:t>
      </w:r>
    </w:p>
    <w:p w14:paraId="5236561B" w14:textId="77777777" w:rsidR="00C83348" w:rsidRDefault="00FE2D1F" w:rsidP="00FE2D1F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 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14:paraId="47FB1721" w14:textId="6E08BB6D" w:rsidR="00C83348" w:rsidRDefault="00FE2D1F" w:rsidP="007C226E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d)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zgoda właściciela obiektu na realizację zadań będących przedmiotem projektu – jeśli jest wymagana na podstawie odrębnych przepisów,</w:t>
      </w:r>
    </w:p>
    <w:p w14:paraId="06B32D20" w14:textId="70451064" w:rsidR="00C83348" w:rsidRDefault="007B0805" w:rsidP="00C93696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C93696">
        <w:rPr>
          <w:rFonts w:asciiTheme="minorHAnsi" w:hAnsiTheme="minorHAnsi" w:cstheme="minorHAnsi"/>
          <w:sz w:val="24"/>
          <w:szCs w:val="24"/>
        </w:rPr>
        <w:t xml:space="preserve">) </w:t>
      </w:r>
      <w:r w:rsidR="00C93696">
        <w:rPr>
          <w:rFonts w:asciiTheme="minorHAnsi" w:hAnsiTheme="minorHAnsi" w:cstheme="minorHAnsi"/>
          <w:color w:val="000000"/>
          <w:spacing w:val="10"/>
          <w:sz w:val="24"/>
          <w:szCs w:val="24"/>
        </w:rPr>
        <w:t>p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rojektodawcy prowadzący działalność gospodarczą, ubiegający się o pomoc de </w:t>
      </w:r>
      <w:proofErr w:type="spellStart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zobowiązani są do przedstawienia realizatorowi programu, wraz z wnioskiem o przyznanie środków finansowych na realizację projektu:</w:t>
      </w:r>
    </w:p>
    <w:p w14:paraId="22D6D9D4" w14:textId="77777777" w:rsidR="00C83348" w:rsidRDefault="00C93696" w:rsidP="00C93696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 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informacji o otrzymanej pomocy de </w:t>
      </w:r>
      <w:proofErr w:type="spellStart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[zł] i [EUR] w roku złożenia wniosku, wg stanu na dzień poprzedzający złożenie wniosku wraz z dwoma poprzednimi latami bilansowymi lub oświadczenia o </w:t>
      </w:r>
      <w:proofErr w:type="gramStart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nie otrzymaniu</w:t>
      </w:r>
      <w:proofErr w:type="gramEnd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takiej pomocy;</w:t>
      </w:r>
    </w:p>
    <w:p w14:paraId="276F4C25" w14:textId="77777777" w:rsidR="00C83348" w:rsidRDefault="00C93696" w:rsidP="00C93696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kwot [zł] i przeznaczenia innej pomocy w zakresie tych samych kosztów kwalifikowalnych, których dotyczy składany wniosek w roku złożenia wniosku wg stanu na dzień poprzedzający złożenie wniosku wraz z dwoma poprzednimi latami bilansowymi lub oświadczenia o </w:t>
      </w:r>
      <w:proofErr w:type="gramStart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nie otrzymaniu</w:t>
      </w:r>
      <w:proofErr w:type="gramEnd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takiej pomocy;</w:t>
      </w:r>
    </w:p>
    <w:p w14:paraId="73C8EEC5" w14:textId="77777777" w:rsidR="00C83348" w:rsidRDefault="00C93696" w:rsidP="00C93696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w przypadku otrzymania pomocy, o której mowa w pkt 2 - oświadczenia, że otrzymanie aktualnie wnioskowanej pomocy de </w:t>
      </w:r>
      <w:proofErr w:type="spellStart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nie spowoduje przekroczenia maksymalnej intensywności określonej dla innego rodzaju pomocy w zakresie tych samych kosztów kwalifikowalnych;</w:t>
      </w:r>
    </w:p>
    <w:p w14:paraId="7E7CF8C5" w14:textId="77777777" w:rsidR="00C83348" w:rsidRDefault="00C93696" w:rsidP="00C93696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d)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oświadczenia o spełnieniu warunku określonego w artykule 1 ust. 1 rozporządzenia Komisji (WE) 1998/2006 z 15 grudnia 2006 r. w sprawie stosowania art. 87 i 88 Traktatu do pomocy de </w:t>
      </w:r>
      <w:proofErr w:type="spellStart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;   </w:t>
      </w:r>
    </w:p>
    <w:p w14:paraId="1ECE69B3" w14:textId="29FA85FD" w:rsidR="00D62387" w:rsidRPr="007B0805" w:rsidRDefault="00C93696" w:rsidP="007B0805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e) </w:t>
      </w:r>
      <w:r w:rsidR="00C83348" w:rsidRPr="00983665">
        <w:rPr>
          <w:rFonts w:asciiTheme="minorHAnsi" w:hAnsiTheme="minorHAnsi" w:cstheme="minorHAnsi"/>
          <w:color w:val="000000"/>
          <w:spacing w:val="10"/>
          <w:sz w:val="24"/>
          <w:szCs w:val="24"/>
        </w:rPr>
        <w:t>oświadczenia o prowadzeniu działalności w sektorze transportu, jeżeli taki przypadek ma miejsce</w:t>
      </w:r>
    </w:p>
    <w:sectPr w:rsidR="00D62387" w:rsidRPr="007B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MS Mincho"/>
    <w:panose1 w:val="05010000000000000000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1551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color w:val="auto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6"/>
    <w:multiLevelType w:val="singleLevel"/>
    <w:tmpl w:val="00000006"/>
    <w:name w:val="WW8Num5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34"/>
    <w:lvl w:ilvl="0">
      <w:start w:val="1"/>
      <w:numFmt w:val="decimal"/>
      <w:pStyle w:val="Nagwek2"/>
      <w:lvlText w:val="%1)"/>
      <w:lvlJc w:val="left"/>
      <w:pPr>
        <w:tabs>
          <w:tab w:val="num" w:pos="1080"/>
        </w:tabs>
      </w:pPr>
    </w:lvl>
  </w:abstractNum>
  <w:abstractNum w:abstractNumId="9" w15:restartNumberingAfterBreak="0">
    <w:nsid w:val="0000000B"/>
    <w:multiLevelType w:val="multilevel"/>
    <w:tmpl w:val="0000000B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0C"/>
    <w:multiLevelType w:val="singleLevel"/>
    <w:tmpl w:val="0000000C"/>
    <w:name w:val="WW8Num52"/>
    <w:lvl w:ilvl="0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1" w15:restartNumberingAfterBreak="0">
    <w:nsid w:val="0000000E"/>
    <w:multiLevelType w:val="multilevel"/>
    <w:tmpl w:val="0000000E"/>
    <w:name w:val="WW8Num54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  <w:rPr>
        <w:rFonts w:ascii="Arial" w:hAnsi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3" w15:restartNumberingAfterBreak="0">
    <w:nsid w:val="18826D14"/>
    <w:multiLevelType w:val="hybridMultilevel"/>
    <w:tmpl w:val="EF2E661A"/>
    <w:name w:val="WW8Num5232"/>
    <w:lvl w:ilvl="0" w:tplc="FF54E4D4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D0104"/>
    <w:multiLevelType w:val="hybridMultilevel"/>
    <w:tmpl w:val="0420A276"/>
    <w:lvl w:ilvl="0" w:tplc="10D8925A">
      <w:start w:val="1"/>
      <w:numFmt w:val="lowerLetter"/>
      <w:lvlText w:val="%1)"/>
      <w:lvlJc w:val="left"/>
      <w:pPr>
        <w:tabs>
          <w:tab w:val="num" w:pos="1548"/>
        </w:tabs>
        <w:ind w:left="357" w:firstLine="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C615C4D"/>
    <w:multiLevelType w:val="multilevel"/>
    <w:tmpl w:val="58A4FE98"/>
    <w:name w:val="WW8Num153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763111A0"/>
    <w:multiLevelType w:val="hybridMultilevel"/>
    <w:tmpl w:val="B38A5296"/>
    <w:name w:val="WW8Num523"/>
    <w:lvl w:ilvl="0" w:tplc="B52022FE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C6912"/>
    <w:multiLevelType w:val="hybridMultilevel"/>
    <w:tmpl w:val="4AE461FA"/>
    <w:name w:val="WW8Num282"/>
    <w:lvl w:ilvl="0" w:tplc="1E16818A">
      <w:start w:val="1"/>
      <w:numFmt w:val="decimal"/>
      <w:lvlText w:val="%1)"/>
      <w:lvlJc w:val="left"/>
      <w:pPr>
        <w:tabs>
          <w:tab w:val="num" w:pos="1094"/>
        </w:tabs>
        <w:ind w:left="357" w:firstLine="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10"/>
    <w:lvlOverride w:ilvl="0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</w:num>
  <w:num w:numId="17">
    <w:abstractNumId w:val="12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48"/>
    <w:rsid w:val="00105D7C"/>
    <w:rsid w:val="00114C6D"/>
    <w:rsid w:val="00120AC3"/>
    <w:rsid w:val="001635E4"/>
    <w:rsid w:val="004322E7"/>
    <w:rsid w:val="004518EC"/>
    <w:rsid w:val="004D20CB"/>
    <w:rsid w:val="004F25CF"/>
    <w:rsid w:val="004F582F"/>
    <w:rsid w:val="0056460B"/>
    <w:rsid w:val="00592989"/>
    <w:rsid w:val="00602BC4"/>
    <w:rsid w:val="00633B71"/>
    <w:rsid w:val="007403BE"/>
    <w:rsid w:val="007871AC"/>
    <w:rsid w:val="007B0805"/>
    <w:rsid w:val="007B366E"/>
    <w:rsid w:val="007C226E"/>
    <w:rsid w:val="00810989"/>
    <w:rsid w:val="00865087"/>
    <w:rsid w:val="008E39C2"/>
    <w:rsid w:val="008F5867"/>
    <w:rsid w:val="009551EB"/>
    <w:rsid w:val="00963CBF"/>
    <w:rsid w:val="00983665"/>
    <w:rsid w:val="009912BC"/>
    <w:rsid w:val="00A32310"/>
    <w:rsid w:val="00A87E3B"/>
    <w:rsid w:val="00AB0EF1"/>
    <w:rsid w:val="00B34C23"/>
    <w:rsid w:val="00B57EA2"/>
    <w:rsid w:val="00C83348"/>
    <w:rsid w:val="00C85A5C"/>
    <w:rsid w:val="00C93696"/>
    <w:rsid w:val="00CA4B37"/>
    <w:rsid w:val="00CE715A"/>
    <w:rsid w:val="00D62387"/>
    <w:rsid w:val="00D87038"/>
    <w:rsid w:val="00DB2399"/>
    <w:rsid w:val="00DC1CDF"/>
    <w:rsid w:val="00DC5E77"/>
    <w:rsid w:val="00E547B2"/>
    <w:rsid w:val="00EA0848"/>
    <w:rsid w:val="00FE2D1F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9DB4"/>
  <w15:chartTrackingRefBased/>
  <w15:docId w15:val="{C065154C-9D72-4E9A-8E04-33FA9CB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348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8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62387"/>
    <w:pPr>
      <w:keepNext/>
      <w:numPr>
        <w:ilvl w:val="1"/>
        <w:numId w:val="2"/>
      </w:numPr>
      <w:spacing w:before="600" w:after="240"/>
      <w:jc w:val="both"/>
      <w:outlineLvl w:val="1"/>
    </w:pPr>
    <w:rPr>
      <w:rFonts w:ascii="Arial" w:hAnsi="Arial" w:cs="Arial"/>
      <w:b/>
      <w:spacing w:val="1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2387"/>
    <w:rPr>
      <w:rFonts w:ascii="Arial" w:eastAsia="Times New Roman" w:hAnsi="Arial" w:cs="Arial"/>
      <w:b/>
      <w:spacing w:val="10"/>
      <w:sz w:val="3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MonCeb</cp:lastModifiedBy>
  <cp:revision>6</cp:revision>
  <dcterms:created xsi:type="dcterms:W3CDTF">2019-12-11T11:38:00Z</dcterms:created>
  <dcterms:modified xsi:type="dcterms:W3CDTF">2020-12-11T08:44:00Z</dcterms:modified>
</cp:coreProperties>
</file>