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B12D" w14:textId="385B6425" w:rsidR="00456780" w:rsidRPr="00BA4298" w:rsidRDefault="00000F3C" w:rsidP="00BA4298">
      <w:pPr>
        <w:pStyle w:val="Tytu"/>
        <w:spacing w:after="240"/>
        <w:rPr>
          <w:rFonts w:ascii="Arial" w:hAnsi="Arial" w:cs="Arial"/>
          <w:sz w:val="24"/>
          <w:szCs w:val="24"/>
        </w:rPr>
      </w:pPr>
      <w:r w:rsidRPr="00BA4298">
        <w:rPr>
          <w:rFonts w:ascii="Arial" w:hAnsi="Arial" w:cs="Arial"/>
          <w:b/>
          <w:bCs/>
          <w:sz w:val="24"/>
          <w:szCs w:val="24"/>
        </w:rPr>
        <w:t xml:space="preserve">Plan działania </w:t>
      </w:r>
      <w:r w:rsidRPr="00BA4298">
        <w:rPr>
          <w:rFonts w:ascii="Arial" w:hAnsi="Arial" w:cs="Arial"/>
          <w:sz w:val="24"/>
          <w:szCs w:val="24"/>
        </w:rPr>
        <w:t>na rzecz poprawy zapewnienia dostępności osobom ze szczególnymi potrzebami na lata 2020-2021 w budynku Powiatowego Centrum Pomocy Rodzinie w Żywcu</w:t>
      </w:r>
    </w:p>
    <w:p w14:paraId="18FEC532" w14:textId="7B1219F7" w:rsidR="00E16D11" w:rsidRPr="00BA4298" w:rsidRDefault="009F0C03" w:rsidP="00BA4298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BA4298">
        <w:rPr>
          <w:rFonts w:ascii="Arial" w:hAnsi="Arial" w:cs="Arial"/>
          <w:sz w:val="24"/>
          <w:szCs w:val="24"/>
        </w:rPr>
        <w:t>Na podstawie art</w:t>
      </w:r>
      <w:r w:rsidR="00B32C15" w:rsidRPr="00BA4298">
        <w:rPr>
          <w:rFonts w:ascii="Arial" w:hAnsi="Arial" w:cs="Arial"/>
          <w:sz w:val="24"/>
          <w:szCs w:val="24"/>
        </w:rPr>
        <w:t>ykułu</w:t>
      </w:r>
      <w:r w:rsidRPr="00BA4298">
        <w:rPr>
          <w:rFonts w:ascii="Arial" w:hAnsi="Arial" w:cs="Arial"/>
          <w:sz w:val="24"/>
          <w:szCs w:val="24"/>
        </w:rPr>
        <w:t xml:space="preserve"> 14 p</w:t>
      </w:r>
      <w:r w:rsidR="00B32C15" w:rsidRPr="00BA4298">
        <w:rPr>
          <w:rFonts w:ascii="Arial" w:hAnsi="Arial" w:cs="Arial"/>
          <w:sz w:val="24"/>
          <w:szCs w:val="24"/>
        </w:rPr>
        <w:t>unkt</w:t>
      </w:r>
      <w:r w:rsidRPr="00BA4298">
        <w:rPr>
          <w:rFonts w:ascii="Arial" w:hAnsi="Arial" w:cs="Arial"/>
          <w:sz w:val="24"/>
          <w:szCs w:val="24"/>
        </w:rPr>
        <w:t xml:space="preserve"> 5 w związku z art</w:t>
      </w:r>
      <w:r w:rsidR="00B32C15" w:rsidRPr="00BA4298">
        <w:rPr>
          <w:rFonts w:ascii="Arial" w:hAnsi="Arial" w:cs="Arial"/>
          <w:sz w:val="24"/>
          <w:szCs w:val="24"/>
        </w:rPr>
        <w:t>ykułem</w:t>
      </w:r>
      <w:r w:rsidRPr="00BA4298">
        <w:rPr>
          <w:rFonts w:ascii="Arial" w:hAnsi="Arial" w:cs="Arial"/>
          <w:sz w:val="24"/>
          <w:szCs w:val="24"/>
        </w:rPr>
        <w:t xml:space="preserve"> 6 ustawy z dnia 19 lipca 2019</w:t>
      </w:r>
      <w:r w:rsidR="00000F3C" w:rsidRPr="00BA4298">
        <w:rPr>
          <w:rFonts w:ascii="Arial" w:hAnsi="Arial" w:cs="Arial"/>
          <w:sz w:val="24"/>
          <w:szCs w:val="24"/>
        </w:rPr>
        <w:t xml:space="preserve"> </w:t>
      </w:r>
      <w:r w:rsidRPr="00BA4298">
        <w:rPr>
          <w:rFonts w:ascii="Arial" w:hAnsi="Arial" w:cs="Arial"/>
          <w:sz w:val="24"/>
          <w:szCs w:val="24"/>
        </w:rPr>
        <w:t>r</w:t>
      </w:r>
      <w:r w:rsidR="00B32C15" w:rsidRPr="00BA4298">
        <w:rPr>
          <w:rFonts w:ascii="Arial" w:hAnsi="Arial" w:cs="Arial"/>
          <w:sz w:val="24"/>
          <w:szCs w:val="24"/>
        </w:rPr>
        <w:t>oku</w:t>
      </w:r>
      <w:r w:rsidRPr="00BA4298">
        <w:rPr>
          <w:rFonts w:ascii="Arial" w:hAnsi="Arial" w:cs="Arial"/>
          <w:sz w:val="24"/>
          <w:szCs w:val="24"/>
        </w:rPr>
        <w:t xml:space="preserve"> o zapewnieniu dostępności osobom ze szczególnymi potrzebami ustala się plan działania na rzecz poprawy zapewnienia </w:t>
      </w:r>
      <w:r w:rsidRPr="00BA4298">
        <w:rPr>
          <w:rFonts w:ascii="Arial" w:hAnsi="Arial" w:cs="Arial"/>
          <w:color w:val="000000" w:themeColor="text1"/>
          <w:sz w:val="24"/>
          <w:szCs w:val="24"/>
        </w:rPr>
        <w:t xml:space="preserve">dostępności osobom ze szczególnymi potrzebami </w:t>
      </w:r>
      <w:r w:rsidR="00E16D11" w:rsidRPr="00BA4298">
        <w:rPr>
          <w:rFonts w:ascii="Arial" w:hAnsi="Arial" w:cs="Arial"/>
          <w:color w:val="000000" w:themeColor="text1"/>
          <w:sz w:val="24"/>
          <w:szCs w:val="24"/>
        </w:rPr>
        <w:t>Powiatowe Centrum Pomocy Rodzinie w Żywcu prowadzi szereg działań, które są odpowiedzią na potrzeby interesariuszy, w tym osób ze szczególnymi potrzebami.</w:t>
      </w:r>
    </w:p>
    <w:p w14:paraId="1EBEC487" w14:textId="251DAB6C" w:rsidR="00E16D11" w:rsidRPr="00BA4298" w:rsidRDefault="00E16D11" w:rsidP="00BA4298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BA4298">
        <w:rPr>
          <w:rFonts w:ascii="Arial" w:hAnsi="Arial" w:cs="Arial"/>
          <w:color w:val="000000" w:themeColor="text1"/>
          <w:sz w:val="24"/>
          <w:szCs w:val="24"/>
        </w:rPr>
        <w:t>W obszarze dostępności architektonicznej wykonano</w:t>
      </w:r>
      <w:r w:rsidR="0013572A" w:rsidRPr="00BA4298">
        <w:rPr>
          <w:rFonts w:ascii="Arial" w:hAnsi="Arial" w:cs="Arial"/>
          <w:color w:val="000000" w:themeColor="text1"/>
          <w:sz w:val="24"/>
          <w:szCs w:val="24"/>
        </w:rPr>
        <w:t xml:space="preserve"> zapewniono</w:t>
      </w:r>
      <w:r w:rsidRPr="00BA4298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4EF9F33C" w14:textId="465A5E79" w:rsidR="00BA0C2D" w:rsidRPr="00BA4298" w:rsidRDefault="00E16D11" w:rsidP="00BA4298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BA4298">
        <w:rPr>
          <w:rFonts w:ascii="Arial" w:hAnsi="Arial" w:cs="Arial"/>
          <w:color w:val="000000" w:themeColor="text1"/>
          <w:sz w:val="24"/>
          <w:szCs w:val="24"/>
        </w:rPr>
        <w:t xml:space="preserve">szerokie drzwi wejściowe i szerokie korytarze bez przeszkód oznaczone kontraktowymi </w:t>
      </w:r>
      <w:r w:rsidR="00BA0C2D" w:rsidRPr="00BA4298">
        <w:rPr>
          <w:rFonts w:ascii="Arial" w:hAnsi="Arial" w:cs="Arial"/>
          <w:color w:val="000000" w:themeColor="text1"/>
          <w:sz w:val="24"/>
          <w:szCs w:val="24"/>
        </w:rPr>
        <w:t>kolorami,</w:t>
      </w:r>
    </w:p>
    <w:p w14:paraId="519E31B9" w14:textId="272CE4AF" w:rsidR="00966C29" w:rsidRPr="00BA4298" w:rsidRDefault="0013572A" w:rsidP="00BA4298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BA4298">
        <w:rPr>
          <w:rFonts w:ascii="Arial" w:hAnsi="Arial" w:cs="Arial"/>
          <w:color w:val="000000" w:themeColor="text1"/>
          <w:sz w:val="24"/>
          <w:szCs w:val="24"/>
        </w:rPr>
        <w:t>windę, która obsługuje obydwa piętra budynku,</w:t>
      </w:r>
    </w:p>
    <w:p w14:paraId="21ADB03E" w14:textId="7E4608C0" w:rsidR="004E4143" w:rsidRPr="00BA4298" w:rsidRDefault="0013572A" w:rsidP="00BA4298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BA4298">
        <w:rPr>
          <w:rFonts w:ascii="Arial" w:hAnsi="Arial" w:cs="Arial"/>
          <w:sz w:val="24"/>
          <w:szCs w:val="24"/>
        </w:rPr>
        <w:t>komunikat głosowy w windzie, kt</w:t>
      </w:r>
      <w:r w:rsidR="004E4143" w:rsidRPr="00BA4298">
        <w:rPr>
          <w:rFonts w:ascii="Arial" w:hAnsi="Arial" w:cs="Arial"/>
          <w:sz w:val="24"/>
          <w:szCs w:val="24"/>
        </w:rPr>
        <w:t>óry</w:t>
      </w:r>
      <w:r w:rsidRPr="00BA4298">
        <w:rPr>
          <w:rFonts w:ascii="Arial" w:hAnsi="Arial" w:cs="Arial"/>
          <w:sz w:val="24"/>
          <w:szCs w:val="24"/>
        </w:rPr>
        <w:t xml:space="preserve"> </w:t>
      </w:r>
      <w:r w:rsidR="004E4143" w:rsidRPr="00BA4298">
        <w:rPr>
          <w:rFonts w:ascii="Arial" w:hAnsi="Arial" w:cs="Arial"/>
          <w:sz w:val="24"/>
          <w:szCs w:val="24"/>
        </w:rPr>
        <w:t>jest</w:t>
      </w:r>
      <w:r w:rsidRPr="00BA4298">
        <w:rPr>
          <w:rFonts w:ascii="Arial" w:hAnsi="Arial" w:cs="Arial"/>
          <w:sz w:val="24"/>
          <w:szCs w:val="24"/>
        </w:rPr>
        <w:t xml:space="preserve"> dostosowan</w:t>
      </w:r>
      <w:r w:rsidR="004E4143" w:rsidRPr="00BA4298">
        <w:rPr>
          <w:rFonts w:ascii="Arial" w:hAnsi="Arial" w:cs="Arial"/>
          <w:sz w:val="24"/>
          <w:szCs w:val="24"/>
        </w:rPr>
        <w:t>y</w:t>
      </w:r>
      <w:r w:rsidRPr="00BA4298">
        <w:rPr>
          <w:rFonts w:ascii="Arial" w:hAnsi="Arial" w:cs="Arial"/>
          <w:sz w:val="24"/>
          <w:szCs w:val="24"/>
        </w:rPr>
        <w:t xml:space="preserve"> do przewozu osób z trudnościami</w:t>
      </w:r>
      <w:r w:rsidR="004E4143" w:rsidRPr="00BA4298">
        <w:rPr>
          <w:rFonts w:ascii="Arial" w:hAnsi="Arial" w:cs="Arial"/>
          <w:sz w:val="24"/>
          <w:szCs w:val="24"/>
        </w:rPr>
        <w:t xml:space="preserve"> w </w:t>
      </w:r>
      <w:r w:rsidR="00B64021" w:rsidRPr="00BA4298">
        <w:rPr>
          <w:rFonts w:ascii="Arial" w:hAnsi="Arial" w:cs="Arial"/>
          <w:sz w:val="24"/>
          <w:szCs w:val="24"/>
        </w:rPr>
        <w:t xml:space="preserve">komunikowaniu </w:t>
      </w:r>
      <w:r w:rsidR="004E4143" w:rsidRPr="00BA4298">
        <w:rPr>
          <w:rFonts w:ascii="Arial" w:hAnsi="Arial" w:cs="Arial"/>
          <w:sz w:val="24"/>
          <w:szCs w:val="24"/>
        </w:rPr>
        <w:t xml:space="preserve">się, </w:t>
      </w:r>
      <w:r w:rsidR="00B64021" w:rsidRPr="00BA4298">
        <w:rPr>
          <w:rFonts w:ascii="Arial" w:hAnsi="Arial" w:cs="Arial"/>
          <w:sz w:val="24"/>
          <w:szCs w:val="24"/>
        </w:rPr>
        <w:t>komunikaty sporządzone pismem Br</w:t>
      </w:r>
      <w:r w:rsidR="003941C7" w:rsidRPr="00BA4298">
        <w:rPr>
          <w:rFonts w:ascii="Arial" w:hAnsi="Arial" w:cs="Arial"/>
          <w:sz w:val="24"/>
          <w:szCs w:val="24"/>
        </w:rPr>
        <w:t>a</w:t>
      </w:r>
      <w:r w:rsidR="00B64021" w:rsidRPr="00BA4298">
        <w:rPr>
          <w:rFonts w:ascii="Arial" w:hAnsi="Arial" w:cs="Arial"/>
          <w:sz w:val="24"/>
          <w:szCs w:val="24"/>
        </w:rPr>
        <w:t xml:space="preserve">ila </w:t>
      </w:r>
      <w:r w:rsidR="004E4143" w:rsidRPr="00BA4298">
        <w:rPr>
          <w:rFonts w:ascii="Arial" w:hAnsi="Arial" w:cs="Arial"/>
          <w:sz w:val="24"/>
          <w:szCs w:val="24"/>
        </w:rPr>
        <w:t>dla osób niewidomych,</w:t>
      </w:r>
    </w:p>
    <w:p w14:paraId="4AF90C55" w14:textId="1EAC793F" w:rsidR="004E4143" w:rsidRPr="00BA4298" w:rsidRDefault="004E4143" w:rsidP="00BA4298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BA4298">
        <w:rPr>
          <w:rFonts w:ascii="Arial" w:hAnsi="Arial" w:cs="Arial"/>
          <w:sz w:val="24"/>
          <w:szCs w:val="24"/>
        </w:rPr>
        <w:t xml:space="preserve">toalety spełniające kryteria dostępności – na </w:t>
      </w:r>
      <w:r w:rsidR="00453A72" w:rsidRPr="00BA4298">
        <w:rPr>
          <w:rFonts w:ascii="Arial" w:hAnsi="Arial" w:cs="Arial"/>
          <w:sz w:val="24"/>
          <w:szCs w:val="24"/>
        </w:rPr>
        <w:t>pierwszym i drugim p</w:t>
      </w:r>
      <w:r w:rsidRPr="00BA4298">
        <w:rPr>
          <w:rFonts w:ascii="Arial" w:hAnsi="Arial" w:cs="Arial"/>
          <w:sz w:val="24"/>
          <w:szCs w:val="24"/>
        </w:rPr>
        <w:t>iętrze</w:t>
      </w:r>
      <w:r w:rsidR="00453A72" w:rsidRPr="00BA4298">
        <w:rPr>
          <w:rFonts w:ascii="Arial" w:hAnsi="Arial" w:cs="Arial"/>
          <w:sz w:val="24"/>
          <w:szCs w:val="24"/>
        </w:rPr>
        <w:t xml:space="preserve"> budynku</w:t>
      </w:r>
      <w:r w:rsidRPr="00BA4298">
        <w:rPr>
          <w:rFonts w:ascii="Arial" w:hAnsi="Arial" w:cs="Arial"/>
          <w:sz w:val="24"/>
          <w:szCs w:val="24"/>
        </w:rPr>
        <w:t>,</w:t>
      </w:r>
    </w:p>
    <w:p w14:paraId="733A912B" w14:textId="7D659DD7" w:rsidR="00825DFA" w:rsidRPr="00BA4298" w:rsidRDefault="00487C0D" w:rsidP="00BA4298">
      <w:pPr>
        <w:pStyle w:val="Akapitzlist"/>
        <w:numPr>
          <w:ilvl w:val="0"/>
          <w:numId w:val="1"/>
        </w:numPr>
        <w:spacing w:after="60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BA4298">
        <w:rPr>
          <w:rFonts w:ascii="Arial" w:hAnsi="Arial" w:cs="Arial"/>
          <w:sz w:val="24"/>
          <w:szCs w:val="24"/>
        </w:rPr>
        <w:t>podjazdy wraz z poręczami przy wejściu do budynku od ulicy</w:t>
      </w:r>
      <w:r w:rsidR="00B32C15" w:rsidRPr="00BA4298">
        <w:rPr>
          <w:rFonts w:ascii="Arial" w:hAnsi="Arial" w:cs="Arial"/>
          <w:sz w:val="24"/>
          <w:szCs w:val="24"/>
        </w:rPr>
        <w:t>.</w:t>
      </w:r>
    </w:p>
    <w:tbl>
      <w:tblPr>
        <w:tblStyle w:val="Tabela-Siatka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935"/>
        <w:gridCol w:w="1743"/>
        <w:gridCol w:w="2547"/>
        <w:gridCol w:w="2840"/>
      </w:tblGrid>
      <w:tr w:rsidR="00B32C15" w:rsidRPr="00BA4298" w14:paraId="259A593C" w14:textId="77777777" w:rsidTr="00BA4298">
        <w:trPr>
          <w:tblHeader/>
        </w:trPr>
        <w:tc>
          <w:tcPr>
            <w:tcW w:w="567" w:type="dxa"/>
          </w:tcPr>
          <w:p w14:paraId="3FF08B8C" w14:textId="6E0E0ACF" w:rsidR="00966C29" w:rsidRPr="00BA4298" w:rsidRDefault="00557773" w:rsidP="00BA429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29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935" w:type="dxa"/>
          </w:tcPr>
          <w:p w14:paraId="0A264EAF" w14:textId="6CC32EFD" w:rsidR="00966C29" w:rsidRPr="00BA4298" w:rsidRDefault="00653417" w:rsidP="00BA429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298">
              <w:rPr>
                <w:rFonts w:ascii="Arial" w:hAnsi="Arial" w:cs="Arial"/>
                <w:sz w:val="24"/>
                <w:szCs w:val="24"/>
              </w:rPr>
              <w:t>Zakres działalności</w:t>
            </w:r>
          </w:p>
        </w:tc>
        <w:tc>
          <w:tcPr>
            <w:tcW w:w="1743" w:type="dxa"/>
          </w:tcPr>
          <w:p w14:paraId="7AA54B5D" w14:textId="31D9C314" w:rsidR="00966C29" w:rsidRPr="00BA4298" w:rsidRDefault="00653417" w:rsidP="00BA429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298">
              <w:rPr>
                <w:rFonts w:ascii="Arial" w:hAnsi="Arial" w:cs="Arial"/>
                <w:sz w:val="24"/>
                <w:szCs w:val="24"/>
              </w:rPr>
              <w:t>Realizujący zadania wynikające z art</w:t>
            </w:r>
            <w:r w:rsidR="00B32C15" w:rsidRPr="00BA4298">
              <w:rPr>
                <w:rFonts w:ascii="Arial" w:hAnsi="Arial" w:cs="Arial"/>
                <w:sz w:val="24"/>
                <w:szCs w:val="24"/>
              </w:rPr>
              <w:t>ykułu</w:t>
            </w:r>
            <w:r w:rsidRPr="00BA4298">
              <w:rPr>
                <w:rFonts w:ascii="Arial" w:hAnsi="Arial" w:cs="Arial"/>
                <w:sz w:val="24"/>
                <w:szCs w:val="24"/>
              </w:rPr>
              <w:t xml:space="preserve"> 6 ustawy</w:t>
            </w:r>
          </w:p>
        </w:tc>
        <w:tc>
          <w:tcPr>
            <w:tcW w:w="2547" w:type="dxa"/>
          </w:tcPr>
          <w:p w14:paraId="32492D0A" w14:textId="587C0D25" w:rsidR="00966C29" w:rsidRPr="00BA4298" w:rsidRDefault="00653417" w:rsidP="00BA429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298">
              <w:rPr>
                <w:rFonts w:ascii="Arial" w:hAnsi="Arial" w:cs="Arial"/>
                <w:sz w:val="24"/>
                <w:szCs w:val="24"/>
              </w:rPr>
              <w:t>Sposób realizacji</w:t>
            </w:r>
          </w:p>
        </w:tc>
        <w:tc>
          <w:tcPr>
            <w:tcW w:w="2840" w:type="dxa"/>
          </w:tcPr>
          <w:p w14:paraId="3C51B505" w14:textId="4953A7A9" w:rsidR="00966C29" w:rsidRPr="00BA4298" w:rsidRDefault="00653417" w:rsidP="00BA429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298">
              <w:rPr>
                <w:rFonts w:ascii="Arial" w:hAnsi="Arial" w:cs="Arial"/>
                <w:sz w:val="24"/>
                <w:szCs w:val="24"/>
              </w:rPr>
              <w:t>Termin</w:t>
            </w:r>
          </w:p>
        </w:tc>
      </w:tr>
      <w:tr w:rsidR="00B32C15" w:rsidRPr="00BA4298" w14:paraId="184C36B9" w14:textId="77777777" w:rsidTr="00BA4298">
        <w:tc>
          <w:tcPr>
            <w:tcW w:w="567" w:type="dxa"/>
          </w:tcPr>
          <w:p w14:paraId="2D5E1329" w14:textId="77A69697" w:rsidR="00966C29" w:rsidRPr="00BA4298" w:rsidRDefault="00966C29" w:rsidP="00BA4298">
            <w:pPr>
              <w:pStyle w:val="Akapitzlist"/>
              <w:numPr>
                <w:ilvl w:val="0"/>
                <w:numId w:val="2"/>
              </w:numPr>
              <w:spacing w:line="276" w:lineRule="auto"/>
              <w:ind w:left="3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5" w:type="dxa"/>
          </w:tcPr>
          <w:p w14:paraId="0D11E6DC" w14:textId="56969F44" w:rsidR="00966C29" w:rsidRPr="00BA4298" w:rsidRDefault="004C0781" w:rsidP="00BA42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A4298">
              <w:rPr>
                <w:rFonts w:ascii="Arial" w:hAnsi="Arial" w:cs="Arial"/>
                <w:sz w:val="24"/>
                <w:szCs w:val="24"/>
              </w:rPr>
              <w:t>Analiza stanu obiektu Powiatowego Centrum Pomocy Rodzinie w Żywcu pod względem dostosowania do potrzeb osób ze szczególnymi potrzebami wynikającymi z przepisów ustawy</w:t>
            </w:r>
          </w:p>
        </w:tc>
        <w:tc>
          <w:tcPr>
            <w:tcW w:w="1743" w:type="dxa"/>
          </w:tcPr>
          <w:p w14:paraId="02D24D08" w14:textId="09342FC6" w:rsidR="00966C29" w:rsidRPr="00BA4298" w:rsidRDefault="00D47258" w:rsidP="00BA42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A4298">
              <w:rPr>
                <w:rFonts w:ascii="Arial" w:hAnsi="Arial" w:cs="Arial"/>
                <w:sz w:val="24"/>
                <w:szCs w:val="24"/>
              </w:rPr>
              <w:t>Koordynator d</w:t>
            </w:r>
            <w:r w:rsidR="00B32C15" w:rsidRPr="00BA4298">
              <w:rPr>
                <w:rFonts w:ascii="Arial" w:hAnsi="Arial" w:cs="Arial"/>
                <w:sz w:val="24"/>
                <w:szCs w:val="24"/>
              </w:rPr>
              <w:t>o spraw</w:t>
            </w:r>
            <w:r w:rsidRPr="00BA4298">
              <w:rPr>
                <w:rFonts w:ascii="Arial" w:hAnsi="Arial" w:cs="Arial"/>
                <w:sz w:val="24"/>
                <w:szCs w:val="24"/>
              </w:rPr>
              <w:t xml:space="preserve"> dostępności</w:t>
            </w:r>
          </w:p>
        </w:tc>
        <w:tc>
          <w:tcPr>
            <w:tcW w:w="2547" w:type="dxa"/>
          </w:tcPr>
          <w:p w14:paraId="58E1EDD8" w14:textId="2E1DE51E" w:rsidR="00966C29" w:rsidRPr="00BA4298" w:rsidRDefault="00632166" w:rsidP="00BA42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A4298">
              <w:rPr>
                <w:rFonts w:ascii="Arial" w:hAnsi="Arial" w:cs="Arial"/>
                <w:sz w:val="24"/>
                <w:szCs w:val="24"/>
              </w:rPr>
              <w:t>Dokonanie analizy</w:t>
            </w:r>
          </w:p>
        </w:tc>
        <w:tc>
          <w:tcPr>
            <w:tcW w:w="2840" w:type="dxa"/>
          </w:tcPr>
          <w:p w14:paraId="6E6E4B50" w14:textId="737F9CDD" w:rsidR="00966C29" w:rsidRPr="00BA4298" w:rsidRDefault="00B32C15" w:rsidP="00BA42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A4298">
              <w:rPr>
                <w:rFonts w:ascii="Arial" w:hAnsi="Arial" w:cs="Arial"/>
                <w:sz w:val="24"/>
                <w:szCs w:val="24"/>
              </w:rPr>
              <w:t>pierwszy</w:t>
            </w:r>
            <w:r w:rsidR="001B0E60" w:rsidRPr="00BA4298">
              <w:rPr>
                <w:rFonts w:ascii="Arial" w:hAnsi="Arial" w:cs="Arial"/>
                <w:sz w:val="24"/>
                <w:szCs w:val="24"/>
              </w:rPr>
              <w:t xml:space="preserve"> kwartał </w:t>
            </w:r>
            <w:r w:rsidR="00174E99" w:rsidRPr="00BA4298">
              <w:rPr>
                <w:rFonts w:ascii="Arial" w:hAnsi="Arial" w:cs="Arial"/>
                <w:sz w:val="24"/>
                <w:szCs w:val="24"/>
              </w:rPr>
              <w:t>202</w:t>
            </w:r>
            <w:r w:rsidR="001B0E60" w:rsidRPr="00BA4298">
              <w:rPr>
                <w:rFonts w:ascii="Arial" w:hAnsi="Arial" w:cs="Arial"/>
                <w:sz w:val="24"/>
                <w:szCs w:val="24"/>
              </w:rPr>
              <w:t>1</w:t>
            </w:r>
            <w:r w:rsidRPr="00BA42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4E99" w:rsidRPr="00BA4298">
              <w:rPr>
                <w:rFonts w:ascii="Arial" w:hAnsi="Arial" w:cs="Arial"/>
                <w:sz w:val="24"/>
                <w:szCs w:val="24"/>
              </w:rPr>
              <w:t>r</w:t>
            </w:r>
            <w:r w:rsidRPr="00BA4298">
              <w:rPr>
                <w:rFonts w:ascii="Arial" w:hAnsi="Arial" w:cs="Arial"/>
                <w:sz w:val="24"/>
                <w:szCs w:val="24"/>
              </w:rPr>
              <w:t>oku</w:t>
            </w:r>
          </w:p>
        </w:tc>
      </w:tr>
      <w:tr w:rsidR="00B32C15" w:rsidRPr="00BA4298" w14:paraId="2FF6E25D" w14:textId="77777777" w:rsidTr="00BA4298">
        <w:tc>
          <w:tcPr>
            <w:tcW w:w="567" w:type="dxa"/>
          </w:tcPr>
          <w:p w14:paraId="3EDC1805" w14:textId="56447B9A" w:rsidR="00966C29" w:rsidRPr="00BA4298" w:rsidRDefault="00966C29" w:rsidP="00BA4298">
            <w:pPr>
              <w:pStyle w:val="Akapitzlist"/>
              <w:numPr>
                <w:ilvl w:val="0"/>
                <w:numId w:val="2"/>
              </w:numPr>
              <w:spacing w:line="276" w:lineRule="auto"/>
              <w:ind w:left="3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5" w:type="dxa"/>
          </w:tcPr>
          <w:p w14:paraId="6A419951" w14:textId="77777777" w:rsidR="00966C29" w:rsidRPr="00BA4298" w:rsidRDefault="00265F99" w:rsidP="00BA42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A4298">
              <w:rPr>
                <w:rFonts w:ascii="Arial" w:hAnsi="Arial" w:cs="Arial"/>
                <w:sz w:val="24"/>
                <w:szCs w:val="24"/>
              </w:rPr>
              <w:t>Wspieranie osób ze szczególnymi potrzebami do dostępności w zakresie :</w:t>
            </w:r>
          </w:p>
          <w:p w14:paraId="3F5E1FB3" w14:textId="3F64833F" w:rsidR="00265F99" w:rsidRPr="00BA4298" w:rsidRDefault="00265F99" w:rsidP="00BA4298">
            <w:pPr>
              <w:pStyle w:val="Akapitzlist"/>
              <w:numPr>
                <w:ilvl w:val="0"/>
                <w:numId w:val="5"/>
              </w:numPr>
              <w:spacing w:line="276" w:lineRule="auto"/>
              <w:ind w:left="176" w:hanging="218"/>
              <w:rPr>
                <w:rFonts w:ascii="Arial" w:hAnsi="Arial" w:cs="Arial"/>
                <w:sz w:val="24"/>
                <w:szCs w:val="24"/>
              </w:rPr>
            </w:pPr>
            <w:r w:rsidRPr="00BA4298">
              <w:rPr>
                <w:rFonts w:ascii="Arial" w:hAnsi="Arial" w:cs="Arial"/>
                <w:sz w:val="24"/>
                <w:szCs w:val="24"/>
              </w:rPr>
              <w:t>architektonicznym</w:t>
            </w:r>
          </w:p>
          <w:p w14:paraId="2A85AF0F" w14:textId="1CFBE544" w:rsidR="00265F99" w:rsidRPr="00BA4298" w:rsidRDefault="00265F99" w:rsidP="00BA4298">
            <w:pPr>
              <w:pStyle w:val="Akapitzlist"/>
              <w:numPr>
                <w:ilvl w:val="0"/>
                <w:numId w:val="5"/>
              </w:numPr>
              <w:spacing w:line="276" w:lineRule="auto"/>
              <w:ind w:left="176" w:hanging="218"/>
              <w:rPr>
                <w:rFonts w:ascii="Arial" w:hAnsi="Arial" w:cs="Arial"/>
                <w:sz w:val="24"/>
                <w:szCs w:val="24"/>
              </w:rPr>
            </w:pPr>
            <w:r w:rsidRPr="00BA4298">
              <w:rPr>
                <w:rFonts w:ascii="Arial" w:hAnsi="Arial" w:cs="Arial"/>
                <w:sz w:val="24"/>
                <w:szCs w:val="24"/>
              </w:rPr>
              <w:t>cyfrowym</w:t>
            </w:r>
          </w:p>
          <w:p w14:paraId="1C92563B" w14:textId="538383D7" w:rsidR="00265F99" w:rsidRPr="00BA4298" w:rsidRDefault="00265F99" w:rsidP="00BA4298">
            <w:pPr>
              <w:pStyle w:val="Akapitzlist"/>
              <w:numPr>
                <w:ilvl w:val="0"/>
                <w:numId w:val="5"/>
              </w:numPr>
              <w:spacing w:line="276" w:lineRule="auto"/>
              <w:ind w:left="176" w:hanging="218"/>
              <w:rPr>
                <w:rFonts w:ascii="Arial" w:hAnsi="Arial" w:cs="Arial"/>
                <w:sz w:val="24"/>
                <w:szCs w:val="24"/>
              </w:rPr>
            </w:pPr>
            <w:r w:rsidRPr="00BA4298">
              <w:rPr>
                <w:rFonts w:ascii="Arial" w:hAnsi="Arial" w:cs="Arial"/>
                <w:sz w:val="24"/>
                <w:szCs w:val="24"/>
              </w:rPr>
              <w:t>informacyjno</w:t>
            </w:r>
            <w:r w:rsidR="00BA42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A4298">
              <w:rPr>
                <w:rFonts w:ascii="Arial" w:hAnsi="Arial" w:cs="Arial"/>
                <w:sz w:val="24"/>
                <w:szCs w:val="24"/>
              </w:rPr>
              <w:t>- komunikacyjnymi</w:t>
            </w:r>
          </w:p>
        </w:tc>
        <w:tc>
          <w:tcPr>
            <w:tcW w:w="1743" w:type="dxa"/>
          </w:tcPr>
          <w:p w14:paraId="3502C3D1" w14:textId="4BEB870A" w:rsidR="00966C29" w:rsidRPr="00BA4298" w:rsidRDefault="00265F99" w:rsidP="00BA42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A4298">
              <w:rPr>
                <w:rFonts w:ascii="Arial" w:hAnsi="Arial" w:cs="Arial"/>
                <w:sz w:val="24"/>
                <w:szCs w:val="24"/>
              </w:rPr>
              <w:t xml:space="preserve">Koordynator </w:t>
            </w:r>
            <w:r w:rsidR="00B32C15" w:rsidRPr="00BA4298">
              <w:rPr>
                <w:rFonts w:ascii="Arial" w:hAnsi="Arial" w:cs="Arial"/>
                <w:sz w:val="24"/>
                <w:szCs w:val="24"/>
              </w:rPr>
              <w:t>do spraw</w:t>
            </w:r>
            <w:r w:rsidR="00D47258" w:rsidRPr="00BA4298">
              <w:rPr>
                <w:rFonts w:ascii="Arial" w:hAnsi="Arial" w:cs="Arial"/>
                <w:sz w:val="24"/>
                <w:szCs w:val="24"/>
              </w:rPr>
              <w:t xml:space="preserve"> dostępności</w:t>
            </w:r>
          </w:p>
        </w:tc>
        <w:tc>
          <w:tcPr>
            <w:tcW w:w="2547" w:type="dxa"/>
          </w:tcPr>
          <w:p w14:paraId="0D11C5AB" w14:textId="61C6EB7D" w:rsidR="00966C29" w:rsidRPr="00BA4298" w:rsidRDefault="00265F99" w:rsidP="00BA429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95" w:hanging="287"/>
              <w:rPr>
                <w:rFonts w:ascii="Arial" w:hAnsi="Arial" w:cs="Arial"/>
                <w:sz w:val="24"/>
                <w:szCs w:val="24"/>
              </w:rPr>
            </w:pPr>
            <w:r w:rsidRPr="00BA4298">
              <w:rPr>
                <w:rFonts w:ascii="Arial" w:hAnsi="Arial" w:cs="Arial"/>
                <w:sz w:val="24"/>
                <w:szCs w:val="24"/>
              </w:rPr>
              <w:t>korespondencja wewnętrzna</w:t>
            </w:r>
          </w:p>
          <w:p w14:paraId="461EED1C" w14:textId="7E8E0367" w:rsidR="00265F99" w:rsidRPr="00BA4298" w:rsidRDefault="00265F99" w:rsidP="00BA429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95" w:hanging="284"/>
              <w:rPr>
                <w:rFonts w:ascii="Arial" w:hAnsi="Arial" w:cs="Arial"/>
                <w:sz w:val="24"/>
                <w:szCs w:val="24"/>
              </w:rPr>
            </w:pPr>
            <w:r w:rsidRPr="00BA4298">
              <w:rPr>
                <w:rFonts w:ascii="Arial" w:hAnsi="Arial" w:cs="Arial"/>
                <w:sz w:val="24"/>
                <w:szCs w:val="24"/>
              </w:rPr>
              <w:t>konsultacje</w:t>
            </w:r>
          </w:p>
        </w:tc>
        <w:tc>
          <w:tcPr>
            <w:tcW w:w="2840" w:type="dxa"/>
          </w:tcPr>
          <w:p w14:paraId="2B7B3040" w14:textId="6B68CA18" w:rsidR="00966C29" w:rsidRPr="00BA4298" w:rsidRDefault="00265F99" w:rsidP="00BA42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A4298">
              <w:rPr>
                <w:rFonts w:ascii="Arial" w:hAnsi="Arial" w:cs="Arial"/>
                <w:sz w:val="24"/>
                <w:szCs w:val="24"/>
              </w:rPr>
              <w:t>Realizacja w całym okresie działania</w:t>
            </w:r>
          </w:p>
        </w:tc>
      </w:tr>
      <w:tr w:rsidR="00B32C15" w:rsidRPr="00BA4298" w14:paraId="516EBFE1" w14:textId="77777777" w:rsidTr="00BA4298">
        <w:tc>
          <w:tcPr>
            <w:tcW w:w="567" w:type="dxa"/>
          </w:tcPr>
          <w:p w14:paraId="2D56DED5" w14:textId="09B51AAD" w:rsidR="00966C29" w:rsidRPr="00BA4298" w:rsidRDefault="00966C29" w:rsidP="00BA4298">
            <w:pPr>
              <w:pStyle w:val="Akapitzlist"/>
              <w:numPr>
                <w:ilvl w:val="0"/>
                <w:numId w:val="2"/>
              </w:numPr>
              <w:spacing w:line="276" w:lineRule="auto"/>
              <w:ind w:left="3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5" w:type="dxa"/>
          </w:tcPr>
          <w:p w14:paraId="78AF4B12" w14:textId="7765AA24" w:rsidR="00966C29" w:rsidRPr="00BA4298" w:rsidRDefault="00386E6F" w:rsidP="00BA42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A4298">
              <w:rPr>
                <w:rFonts w:ascii="Arial" w:hAnsi="Arial" w:cs="Arial"/>
                <w:sz w:val="24"/>
                <w:szCs w:val="24"/>
              </w:rPr>
              <w:t>Dokonanie analizy w zakresie konieczności zapewnienia dostępności alternatywnej w przypadku braku możliwości zapewnienia dostępności dla osób ze szczególnymi potrzebami ze względu na ograniczenia techniczne i prawne</w:t>
            </w:r>
          </w:p>
        </w:tc>
        <w:tc>
          <w:tcPr>
            <w:tcW w:w="1743" w:type="dxa"/>
          </w:tcPr>
          <w:p w14:paraId="77DFEC7E" w14:textId="0BEE097E" w:rsidR="00966C29" w:rsidRPr="00BA4298" w:rsidRDefault="00D47258" w:rsidP="00BA42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A4298">
              <w:rPr>
                <w:rFonts w:ascii="Arial" w:hAnsi="Arial" w:cs="Arial"/>
                <w:sz w:val="24"/>
                <w:szCs w:val="24"/>
              </w:rPr>
              <w:t xml:space="preserve">Koordynator </w:t>
            </w:r>
            <w:r w:rsidR="00B32C15" w:rsidRPr="00BA4298">
              <w:rPr>
                <w:rFonts w:ascii="Arial" w:hAnsi="Arial" w:cs="Arial"/>
                <w:sz w:val="24"/>
                <w:szCs w:val="24"/>
              </w:rPr>
              <w:t>do spraw</w:t>
            </w:r>
            <w:r w:rsidRPr="00BA4298">
              <w:rPr>
                <w:rFonts w:ascii="Arial" w:hAnsi="Arial" w:cs="Arial"/>
                <w:sz w:val="24"/>
                <w:szCs w:val="24"/>
              </w:rPr>
              <w:t xml:space="preserve"> dostępności</w:t>
            </w:r>
          </w:p>
        </w:tc>
        <w:tc>
          <w:tcPr>
            <w:tcW w:w="2547" w:type="dxa"/>
          </w:tcPr>
          <w:p w14:paraId="6480A0D2" w14:textId="123D1B85" w:rsidR="00966C29" w:rsidRPr="00BA4298" w:rsidRDefault="00A072ED" w:rsidP="00BA42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A4298">
              <w:rPr>
                <w:rFonts w:ascii="Arial" w:hAnsi="Arial" w:cs="Arial"/>
                <w:sz w:val="24"/>
                <w:szCs w:val="24"/>
              </w:rPr>
              <w:t>Podanie do publicznej wiadomości na stronie in</w:t>
            </w:r>
            <w:r w:rsidR="00B32C15" w:rsidRPr="00BA4298">
              <w:rPr>
                <w:rFonts w:ascii="Arial" w:hAnsi="Arial" w:cs="Arial"/>
                <w:sz w:val="24"/>
                <w:szCs w:val="24"/>
              </w:rPr>
              <w:t>t</w:t>
            </w:r>
            <w:r w:rsidRPr="00BA4298">
              <w:rPr>
                <w:rFonts w:ascii="Arial" w:hAnsi="Arial" w:cs="Arial"/>
                <w:sz w:val="24"/>
                <w:szCs w:val="24"/>
              </w:rPr>
              <w:t>ernetowej informacji wynikających z art</w:t>
            </w:r>
            <w:r w:rsidR="00B32C15" w:rsidRPr="00BA4298">
              <w:rPr>
                <w:rFonts w:ascii="Arial" w:hAnsi="Arial" w:cs="Arial"/>
                <w:sz w:val="24"/>
                <w:szCs w:val="24"/>
              </w:rPr>
              <w:t>ykułu</w:t>
            </w:r>
            <w:r w:rsidRPr="00BA4298">
              <w:rPr>
                <w:rFonts w:ascii="Arial" w:hAnsi="Arial" w:cs="Arial"/>
                <w:sz w:val="24"/>
                <w:szCs w:val="24"/>
              </w:rPr>
              <w:t xml:space="preserve"> 7 ustawy ze wskazaniem dostępu alternatywnego</w:t>
            </w:r>
          </w:p>
        </w:tc>
        <w:tc>
          <w:tcPr>
            <w:tcW w:w="2840" w:type="dxa"/>
          </w:tcPr>
          <w:p w14:paraId="35A68CA7" w14:textId="77777777" w:rsidR="00966C29" w:rsidRPr="00BA4298" w:rsidRDefault="00966C29" w:rsidP="00BA42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C15" w:rsidRPr="00BA4298" w14:paraId="42FCD7E4" w14:textId="77777777" w:rsidTr="00BA4298">
        <w:tc>
          <w:tcPr>
            <w:tcW w:w="567" w:type="dxa"/>
          </w:tcPr>
          <w:p w14:paraId="20C3F315" w14:textId="00C1CDB1" w:rsidR="00AB22F8" w:rsidRPr="00BA4298" w:rsidRDefault="00AB22F8" w:rsidP="00BA4298">
            <w:pPr>
              <w:pStyle w:val="Akapitzlist"/>
              <w:numPr>
                <w:ilvl w:val="0"/>
                <w:numId w:val="2"/>
              </w:numPr>
              <w:spacing w:line="276" w:lineRule="auto"/>
              <w:ind w:left="3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5" w:type="dxa"/>
          </w:tcPr>
          <w:p w14:paraId="18512607" w14:textId="4D557B48" w:rsidR="00AB22F8" w:rsidRPr="00BA4298" w:rsidRDefault="00AB22F8" w:rsidP="00BA42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A4298">
              <w:rPr>
                <w:rFonts w:ascii="Arial" w:hAnsi="Arial" w:cs="Arial"/>
                <w:sz w:val="24"/>
                <w:szCs w:val="24"/>
              </w:rPr>
              <w:t>Dokonanie samooceny pod kątem dostosowania siedziby PCPR do minimalnych wymagań dotyczących dostępności</w:t>
            </w:r>
          </w:p>
        </w:tc>
        <w:tc>
          <w:tcPr>
            <w:tcW w:w="1743" w:type="dxa"/>
          </w:tcPr>
          <w:p w14:paraId="7C2C9343" w14:textId="63675B4F" w:rsidR="00AB22F8" w:rsidRPr="00BA4298" w:rsidRDefault="00AB22F8" w:rsidP="00BA42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A4298">
              <w:rPr>
                <w:rFonts w:ascii="Arial" w:hAnsi="Arial" w:cs="Arial"/>
                <w:sz w:val="24"/>
                <w:szCs w:val="24"/>
              </w:rPr>
              <w:t xml:space="preserve">Koordynator </w:t>
            </w:r>
            <w:r w:rsidR="00B32C15" w:rsidRPr="00BA4298">
              <w:rPr>
                <w:rFonts w:ascii="Arial" w:hAnsi="Arial" w:cs="Arial"/>
                <w:sz w:val="24"/>
                <w:szCs w:val="24"/>
              </w:rPr>
              <w:t>do spraw</w:t>
            </w:r>
            <w:r w:rsidRPr="00BA4298">
              <w:rPr>
                <w:rFonts w:ascii="Arial" w:hAnsi="Arial" w:cs="Arial"/>
                <w:sz w:val="24"/>
                <w:szCs w:val="24"/>
              </w:rPr>
              <w:t xml:space="preserve"> dostępności</w:t>
            </w:r>
          </w:p>
        </w:tc>
        <w:tc>
          <w:tcPr>
            <w:tcW w:w="2547" w:type="dxa"/>
          </w:tcPr>
          <w:p w14:paraId="551A5E6F" w14:textId="0F26E3F5" w:rsidR="00AB22F8" w:rsidRPr="00BA4298" w:rsidRDefault="00AB22F8" w:rsidP="00BA42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A4298">
              <w:rPr>
                <w:rFonts w:ascii="Arial" w:hAnsi="Arial" w:cs="Arial"/>
                <w:sz w:val="24"/>
                <w:szCs w:val="24"/>
              </w:rPr>
              <w:t>Sporządzenie deklaracji dostępności ze wskazaniem na wymagania w wymiarze architektonicznym, cyfrowym, komunikacyjnym wynikające z zapisów art. 6 ustawy</w:t>
            </w:r>
          </w:p>
        </w:tc>
        <w:tc>
          <w:tcPr>
            <w:tcW w:w="2840" w:type="dxa"/>
          </w:tcPr>
          <w:p w14:paraId="6FA5B425" w14:textId="6203E3F3" w:rsidR="00AB22F8" w:rsidRPr="00BA4298" w:rsidRDefault="00B32C15" w:rsidP="00BA42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A4298">
              <w:rPr>
                <w:rFonts w:ascii="Arial" w:hAnsi="Arial" w:cs="Arial"/>
                <w:sz w:val="24"/>
                <w:szCs w:val="24"/>
              </w:rPr>
              <w:t>pierwszy</w:t>
            </w:r>
            <w:r w:rsidR="00AB22F8" w:rsidRPr="00BA4298">
              <w:rPr>
                <w:rFonts w:ascii="Arial" w:hAnsi="Arial" w:cs="Arial"/>
                <w:sz w:val="24"/>
                <w:szCs w:val="24"/>
              </w:rPr>
              <w:t xml:space="preserve"> kwartał 2021</w:t>
            </w:r>
            <w:r w:rsidRPr="00BA42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22F8" w:rsidRPr="00BA4298">
              <w:rPr>
                <w:rFonts w:ascii="Arial" w:hAnsi="Arial" w:cs="Arial"/>
                <w:sz w:val="24"/>
                <w:szCs w:val="24"/>
              </w:rPr>
              <w:t>r</w:t>
            </w:r>
            <w:r w:rsidRPr="00BA4298">
              <w:rPr>
                <w:rFonts w:ascii="Arial" w:hAnsi="Arial" w:cs="Arial"/>
                <w:sz w:val="24"/>
                <w:szCs w:val="24"/>
              </w:rPr>
              <w:t>oku</w:t>
            </w:r>
          </w:p>
        </w:tc>
      </w:tr>
      <w:tr w:rsidR="00B32C15" w:rsidRPr="00BA4298" w14:paraId="64A8B49D" w14:textId="77777777" w:rsidTr="00BA4298">
        <w:tc>
          <w:tcPr>
            <w:tcW w:w="567" w:type="dxa"/>
          </w:tcPr>
          <w:p w14:paraId="78F327C2" w14:textId="55360E08" w:rsidR="00AB22F8" w:rsidRPr="00BA4298" w:rsidRDefault="00AB22F8" w:rsidP="00BA4298">
            <w:pPr>
              <w:pStyle w:val="Akapitzlist"/>
              <w:numPr>
                <w:ilvl w:val="0"/>
                <w:numId w:val="2"/>
              </w:numPr>
              <w:spacing w:line="276" w:lineRule="auto"/>
              <w:ind w:left="3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5" w:type="dxa"/>
          </w:tcPr>
          <w:p w14:paraId="234926D4" w14:textId="4A4CD916" w:rsidR="00AB22F8" w:rsidRPr="00BA4298" w:rsidRDefault="00AB22F8" w:rsidP="00BA42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A4298">
              <w:rPr>
                <w:rFonts w:ascii="Arial" w:hAnsi="Arial" w:cs="Arial"/>
                <w:sz w:val="24"/>
                <w:szCs w:val="24"/>
              </w:rPr>
              <w:t>Uzyskanie danych zbiorczych do raportu</w:t>
            </w:r>
          </w:p>
        </w:tc>
        <w:tc>
          <w:tcPr>
            <w:tcW w:w="1743" w:type="dxa"/>
          </w:tcPr>
          <w:p w14:paraId="4863557A" w14:textId="01310BD8" w:rsidR="00AB22F8" w:rsidRPr="00BA4298" w:rsidRDefault="00AB22F8" w:rsidP="00BA42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A4298">
              <w:rPr>
                <w:rFonts w:ascii="Arial" w:hAnsi="Arial" w:cs="Arial"/>
                <w:sz w:val="24"/>
                <w:szCs w:val="24"/>
              </w:rPr>
              <w:t xml:space="preserve">Koordynator </w:t>
            </w:r>
            <w:r w:rsidR="00B32C15" w:rsidRPr="00BA4298">
              <w:rPr>
                <w:rFonts w:ascii="Arial" w:hAnsi="Arial" w:cs="Arial"/>
                <w:sz w:val="24"/>
                <w:szCs w:val="24"/>
              </w:rPr>
              <w:t>do spraw</w:t>
            </w:r>
            <w:r w:rsidRPr="00BA4298">
              <w:rPr>
                <w:rFonts w:ascii="Arial" w:hAnsi="Arial" w:cs="Arial"/>
                <w:sz w:val="24"/>
                <w:szCs w:val="24"/>
              </w:rPr>
              <w:t xml:space="preserve"> dostępności</w:t>
            </w:r>
          </w:p>
        </w:tc>
        <w:tc>
          <w:tcPr>
            <w:tcW w:w="2547" w:type="dxa"/>
          </w:tcPr>
          <w:p w14:paraId="25D30795" w14:textId="51A011B1" w:rsidR="00AB22F8" w:rsidRPr="00BA4298" w:rsidRDefault="00AB22F8" w:rsidP="00BA42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A4298">
              <w:rPr>
                <w:rFonts w:ascii="Arial" w:hAnsi="Arial" w:cs="Arial"/>
                <w:sz w:val="24"/>
                <w:szCs w:val="24"/>
              </w:rPr>
              <w:t>Uzyskanie danych w zakresie realizacji uwag odnoszących się do stwierdzonych istniejących przeszkód w dostępności osobom ze szczególnymi potrzebami i zaleceń dotyczących usunięcia tych wad</w:t>
            </w:r>
          </w:p>
        </w:tc>
        <w:tc>
          <w:tcPr>
            <w:tcW w:w="2840" w:type="dxa"/>
          </w:tcPr>
          <w:p w14:paraId="2BD6A5F0" w14:textId="3F77D211" w:rsidR="00AB22F8" w:rsidRPr="00BA4298" w:rsidRDefault="00B32C15" w:rsidP="00BA42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A4298">
              <w:rPr>
                <w:rFonts w:ascii="Arial" w:hAnsi="Arial" w:cs="Arial"/>
                <w:sz w:val="24"/>
                <w:szCs w:val="24"/>
              </w:rPr>
              <w:t>pierwszy</w:t>
            </w:r>
            <w:r w:rsidR="00AB22F8" w:rsidRPr="00BA4298">
              <w:rPr>
                <w:rFonts w:ascii="Arial" w:hAnsi="Arial" w:cs="Arial"/>
                <w:sz w:val="24"/>
                <w:szCs w:val="24"/>
              </w:rPr>
              <w:t xml:space="preserve"> kwartał 2021</w:t>
            </w:r>
            <w:r w:rsidRPr="00BA4298">
              <w:rPr>
                <w:rFonts w:ascii="Arial" w:hAnsi="Arial" w:cs="Arial"/>
                <w:sz w:val="24"/>
                <w:szCs w:val="24"/>
              </w:rPr>
              <w:t xml:space="preserve"> roku</w:t>
            </w:r>
          </w:p>
        </w:tc>
      </w:tr>
      <w:tr w:rsidR="00B32C15" w:rsidRPr="00BA4298" w14:paraId="70144F5B" w14:textId="77777777" w:rsidTr="00BA4298">
        <w:tc>
          <w:tcPr>
            <w:tcW w:w="567" w:type="dxa"/>
          </w:tcPr>
          <w:p w14:paraId="3725CF5D" w14:textId="2B469539" w:rsidR="00AB22F8" w:rsidRPr="00BA4298" w:rsidRDefault="00AB22F8" w:rsidP="00BA4298">
            <w:pPr>
              <w:pStyle w:val="Akapitzlist"/>
              <w:numPr>
                <w:ilvl w:val="0"/>
                <w:numId w:val="2"/>
              </w:numPr>
              <w:spacing w:line="276" w:lineRule="auto"/>
              <w:ind w:left="3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5" w:type="dxa"/>
          </w:tcPr>
          <w:p w14:paraId="409104F1" w14:textId="04D3A44C" w:rsidR="00AB22F8" w:rsidRPr="00BA4298" w:rsidRDefault="00AB22F8" w:rsidP="00BA42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A4298">
              <w:rPr>
                <w:rFonts w:ascii="Arial" w:hAnsi="Arial" w:cs="Arial"/>
                <w:sz w:val="24"/>
                <w:szCs w:val="24"/>
              </w:rPr>
              <w:t>Sporządzenie raportu</w:t>
            </w:r>
          </w:p>
        </w:tc>
        <w:tc>
          <w:tcPr>
            <w:tcW w:w="1743" w:type="dxa"/>
          </w:tcPr>
          <w:p w14:paraId="16776972" w14:textId="4652B341" w:rsidR="00AB22F8" w:rsidRPr="00BA4298" w:rsidRDefault="00AB22F8" w:rsidP="00BA42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A4298">
              <w:rPr>
                <w:rFonts w:ascii="Arial" w:hAnsi="Arial" w:cs="Arial"/>
                <w:sz w:val="24"/>
                <w:szCs w:val="24"/>
              </w:rPr>
              <w:t xml:space="preserve">Koordynator </w:t>
            </w:r>
            <w:r w:rsidR="00B32C15" w:rsidRPr="00BA4298">
              <w:rPr>
                <w:rFonts w:ascii="Arial" w:hAnsi="Arial" w:cs="Arial"/>
                <w:sz w:val="24"/>
                <w:szCs w:val="24"/>
              </w:rPr>
              <w:t>do spraw</w:t>
            </w:r>
            <w:r w:rsidRPr="00BA4298">
              <w:rPr>
                <w:rFonts w:ascii="Arial" w:hAnsi="Arial" w:cs="Arial"/>
                <w:sz w:val="24"/>
                <w:szCs w:val="24"/>
              </w:rPr>
              <w:t xml:space="preserve"> dostępności</w:t>
            </w:r>
          </w:p>
        </w:tc>
        <w:tc>
          <w:tcPr>
            <w:tcW w:w="2547" w:type="dxa"/>
          </w:tcPr>
          <w:p w14:paraId="7E14F05C" w14:textId="3C93D0F5" w:rsidR="00AB22F8" w:rsidRPr="00BA4298" w:rsidRDefault="00AB22F8" w:rsidP="00BA42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A4298">
              <w:rPr>
                <w:rFonts w:ascii="Arial" w:hAnsi="Arial" w:cs="Arial"/>
                <w:sz w:val="24"/>
                <w:szCs w:val="24"/>
              </w:rPr>
              <w:t xml:space="preserve">Przekazanie sporządzonego raportu do Wojewody a następnie podanie jego treści do </w:t>
            </w:r>
            <w:r w:rsidRPr="00BA4298">
              <w:rPr>
                <w:rFonts w:ascii="Arial" w:hAnsi="Arial" w:cs="Arial"/>
                <w:sz w:val="24"/>
                <w:szCs w:val="24"/>
              </w:rPr>
              <w:lastRenderedPageBreak/>
              <w:t>publicznej wiadomości na stronie internetowej PCPR w Żywcu</w:t>
            </w:r>
          </w:p>
        </w:tc>
        <w:tc>
          <w:tcPr>
            <w:tcW w:w="2840" w:type="dxa"/>
          </w:tcPr>
          <w:p w14:paraId="1E2B9E2E" w14:textId="17D0BF10" w:rsidR="00AB22F8" w:rsidRPr="00BA4298" w:rsidRDefault="00AB22F8" w:rsidP="00BA4298">
            <w:pPr>
              <w:pStyle w:val="Akapitzlist"/>
              <w:numPr>
                <w:ilvl w:val="0"/>
                <w:numId w:val="4"/>
              </w:numPr>
              <w:spacing w:line="276" w:lineRule="auto"/>
              <w:ind w:left="182" w:hanging="218"/>
              <w:rPr>
                <w:rFonts w:ascii="Arial" w:hAnsi="Arial" w:cs="Arial"/>
                <w:sz w:val="24"/>
                <w:szCs w:val="24"/>
              </w:rPr>
            </w:pPr>
            <w:r w:rsidRPr="00BA4298">
              <w:rPr>
                <w:rFonts w:ascii="Arial" w:hAnsi="Arial" w:cs="Arial"/>
                <w:sz w:val="24"/>
                <w:szCs w:val="24"/>
              </w:rPr>
              <w:lastRenderedPageBreak/>
              <w:t>Pierwszy raport sporządzony do dnia 31</w:t>
            </w:r>
            <w:r w:rsidR="00B32C15" w:rsidRPr="00BA4298">
              <w:rPr>
                <w:rFonts w:ascii="Arial" w:hAnsi="Arial" w:cs="Arial"/>
                <w:sz w:val="24"/>
                <w:szCs w:val="24"/>
              </w:rPr>
              <w:t xml:space="preserve"> marca </w:t>
            </w:r>
            <w:r w:rsidRPr="00BA4298">
              <w:rPr>
                <w:rFonts w:ascii="Arial" w:hAnsi="Arial" w:cs="Arial"/>
                <w:sz w:val="24"/>
                <w:szCs w:val="24"/>
              </w:rPr>
              <w:t>2021</w:t>
            </w:r>
            <w:r w:rsidR="00B32C15" w:rsidRPr="00BA42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A4298">
              <w:rPr>
                <w:rFonts w:ascii="Arial" w:hAnsi="Arial" w:cs="Arial"/>
                <w:sz w:val="24"/>
                <w:szCs w:val="24"/>
              </w:rPr>
              <w:t>r</w:t>
            </w:r>
            <w:r w:rsidR="00B32C15" w:rsidRPr="00BA4298">
              <w:rPr>
                <w:rFonts w:ascii="Arial" w:hAnsi="Arial" w:cs="Arial"/>
                <w:sz w:val="24"/>
                <w:szCs w:val="24"/>
              </w:rPr>
              <w:t>oku</w:t>
            </w:r>
          </w:p>
          <w:p w14:paraId="0455F13C" w14:textId="3E13E948" w:rsidR="00AB22F8" w:rsidRPr="00BA4298" w:rsidRDefault="00AB22F8" w:rsidP="00BA4298">
            <w:pPr>
              <w:pStyle w:val="Akapitzlist"/>
              <w:numPr>
                <w:ilvl w:val="0"/>
                <w:numId w:val="4"/>
              </w:numPr>
              <w:spacing w:line="276" w:lineRule="auto"/>
              <w:ind w:left="182" w:hanging="218"/>
              <w:rPr>
                <w:rFonts w:ascii="Arial" w:hAnsi="Arial" w:cs="Arial"/>
                <w:sz w:val="24"/>
                <w:szCs w:val="24"/>
              </w:rPr>
            </w:pPr>
            <w:r w:rsidRPr="00BA4298">
              <w:rPr>
                <w:rFonts w:ascii="Arial" w:hAnsi="Arial" w:cs="Arial"/>
                <w:sz w:val="24"/>
                <w:szCs w:val="24"/>
              </w:rPr>
              <w:t xml:space="preserve">kolejny – w terminach przewidzianych w </w:t>
            </w:r>
            <w:r w:rsidRPr="00BA4298">
              <w:rPr>
                <w:rFonts w:ascii="Arial" w:hAnsi="Arial" w:cs="Arial"/>
                <w:sz w:val="24"/>
                <w:szCs w:val="24"/>
              </w:rPr>
              <w:lastRenderedPageBreak/>
              <w:t>ustawie z dnia 19 lipca 2019</w:t>
            </w:r>
            <w:r w:rsidR="00B32C15" w:rsidRPr="00BA42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A4298">
              <w:rPr>
                <w:rFonts w:ascii="Arial" w:hAnsi="Arial" w:cs="Arial"/>
                <w:sz w:val="24"/>
                <w:szCs w:val="24"/>
              </w:rPr>
              <w:t>r</w:t>
            </w:r>
            <w:r w:rsidR="00B32C15" w:rsidRPr="00BA4298">
              <w:rPr>
                <w:rFonts w:ascii="Arial" w:hAnsi="Arial" w:cs="Arial"/>
                <w:sz w:val="24"/>
                <w:szCs w:val="24"/>
              </w:rPr>
              <w:t xml:space="preserve">oku </w:t>
            </w:r>
            <w:r w:rsidRPr="00BA4298">
              <w:rPr>
                <w:rFonts w:ascii="Arial" w:hAnsi="Arial" w:cs="Arial"/>
                <w:sz w:val="24"/>
                <w:szCs w:val="24"/>
              </w:rPr>
              <w:t>o zapewnieniu dostępności osobom ze szczególnymi potrzebami</w:t>
            </w:r>
          </w:p>
        </w:tc>
      </w:tr>
      <w:tr w:rsidR="00B32C15" w:rsidRPr="00BA4298" w14:paraId="5E80CF09" w14:textId="77777777" w:rsidTr="00BA4298">
        <w:tc>
          <w:tcPr>
            <w:tcW w:w="567" w:type="dxa"/>
          </w:tcPr>
          <w:p w14:paraId="5635379D" w14:textId="42FB7A78" w:rsidR="00AB22F8" w:rsidRPr="00BA4298" w:rsidRDefault="00AB22F8" w:rsidP="00BA4298">
            <w:pPr>
              <w:pStyle w:val="Akapitzlist"/>
              <w:numPr>
                <w:ilvl w:val="0"/>
                <w:numId w:val="2"/>
              </w:numPr>
              <w:spacing w:line="276" w:lineRule="auto"/>
              <w:ind w:left="3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5" w:type="dxa"/>
          </w:tcPr>
          <w:p w14:paraId="52A36F0E" w14:textId="0DC40EA4" w:rsidR="00AB22F8" w:rsidRPr="00BA4298" w:rsidRDefault="00AB22F8" w:rsidP="00BA42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A4298">
              <w:rPr>
                <w:rFonts w:ascii="Arial" w:hAnsi="Arial" w:cs="Arial"/>
                <w:sz w:val="24"/>
                <w:szCs w:val="24"/>
              </w:rPr>
              <w:t>Monitorowanie działalności PCPR w Żywcu, o której mowa w art</w:t>
            </w:r>
            <w:r w:rsidR="00BA4298" w:rsidRPr="00BA4298">
              <w:rPr>
                <w:rFonts w:ascii="Arial" w:hAnsi="Arial" w:cs="Arial"/>
                <w:sz w:val="24"/>
                <w:szCs w:val="24"/>
              </w:rPr>
              <w:t>ykule</w:t>
            </w:r>
            <w:r w:rsidRPr="00BA4298">
              <w:rPr>
                <w:rFonts w:ascii="Arial" w:hAnsi="Arial" w:cs="Arial"/>
                <w:sz w:val="24"/>
                <w:szCs w:val="24"/>
              </w:rPr>
              <w:t xml:space="preserve"> 14 ust</w:t>
            </w:r>
            <w:r w:rsidR="00BA4298" w:rsidRPr="00BA4298">
              <w:rPr>
                <w:rFonts w:ascii="Arial" w:hAnsi="Arial" w:cs="Arial"/>
                <w:sz w:val="24"/>
                <w:szCs w:val="24"/>
              </w:rPr>
              <w:t>ęp</w:t>
            </w:r>
            <w:r w:rsidRPr="00BA4298">
              <w:rPr>
                <w:rFonts w:ascii="Arial" w:hAnsi="Arial" w:cs="Arial"/>
                <w:sz w:val="24"/>
                <w:szCs w:val="24"/>
              </w:rPr>
              <w:t xml:space="preserve"> 1 ustawy w zakresie dostępności osobom ze szczególnymi potrzebami oraz udostępnienie adresów stron internetowych do instytucji realizujących pośrednio zadania wynikające z ustawy (przykładowo w sprawie skarg i wniosków dotyczących ograniczeń w dostępności (Prezes Zarządu PFRON, które w procesie ich rozpatrzenia stosują decyzyjny nakaz wykonalności</w:t>
            </w:r>
          </w:p>
        </w:tc>
        <w:tc>
          <w:tcPr>
            <w:tcW w:w="1743" w:type="dxa"/>
          </w:tcPr>
          <w:p w14:paraId="62E850F0" w14:textId="300E5AAF" w:rsidR="00AB22F8" w:rsidRPr="00BA4298" w:rsidRDefault="00AB22F8" w:rsidP="00BA42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A4298">
              <w:rPr>
                <w:rFonts w:ascii="Arial" w:hAnsi="Arial" w:cs="Arial"/>
                <w:sz w:val="24"/>
                <w:szCs w:val="24"/>
              </w:rPr>
              <w:t xml:space="preserve">Koordynator </w:t>
            </w:r>
            <w:r w:rsidR="00B32C15" w:rsidRPr="00BA4298">
              <w:rPr>
                <w:rFonts w:ascii="Arial" w:hAnsi="Arial" w:cs="Arial"/>
                <w:sz w:val="24"/>
                <w:szCs w:val="24"/>
              </w:rPr>
              <w:t>do spraw</w:t>
            </w:r>
            <w:r w:rsidRPr="00BA4298">
              <w:rPr>
                <w:rFonts w:ascii="Arial" w:hAnsi="Arial" w:cs="Arial"/>
                <w:sz w:val="24"/>
                <w:szCs w:val="24"/>
              </w:rPr>
              <w:t xml:space="preserve"> dostępności</w:t>
            </w:r>
          </w:p>
        </w:tc>
        <w:tc>
          <w:tcPr>
            <w:tcW w:w="2547" w:type="dxa"/>
          </w:tcPr>
          <w:p w14:paraId="0575F3C3" w14:textId="35724F91" w:rsidR="00AB22F8" w:rsidRPr="00BA4298" w:rsidRDefault="00AB22F8" w:rsidP="00BA42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A4298">
              <w:rPr>
                <w:rFonts w:ascii="Arial" w:hAnsi="Arial" w:cs="Arial"/>
                <w:sz w:val="24"/>
                <w:szCs w:val="24"/>
              </w:rPr>
              <w:t>Przesyłanie możliwymi środkami niezbędnych informacji oraz w razie potrzeb  prowadzenie bezpośrednich spotkań w siedzibie n</w:t>
            </w:r>
            <w:r w:rsidR="00BA4298" w:rsidRPr="00BA429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BA4298">
              <w:rPr>
                <w:rFonts w:ascii="Arial" w:hAnsi="Arial" w:cs="Arial"/>
                <w:sz w:val="24"/>
                <w:szCs w:val="24"/>
              </w:rPr>
              <w:t>p</w:t>
            </w:r>
            <w:r w:rsidR="00BA4298" w:rsidRPr="00BA4298">
              <w:rPr>
                <w:rFonts w:ascii="Arial" w:hAnsi="Arial" w:cs="Arial"/>
                <w:sz w:val="24"/>
                <w:szCs w:val="24"/>
              </w:rPr>
              <w:t>rzykład</w:t>
            </w:r>
            <w:r w:rsidRPr="00BA4298">
              <w:rPr>
                <w:rFonts w:ascii="Arial" w:hAnsi="Arial" w:cs="Arial"/>
                <w:sz w:val="24"/>
                <w:szCs w:val="24"/>
              </w:rPr>
              <w:t xml:space="preserve"> z udziałem informatyka , budowlańca i innych specjalistów w zależności od potrzeb</w:t>
            </w:r>
          </w:p>
        </w:tc>
        <w:tc>
          <w:tcPr>
            <w:tcW w:w="2840" w:type="dxa"/>
          </w:tcPr>
          <w:p w14:paraId="19153AE3" w14:textId="6002DED4" w:rsidR="00AB22F8" w:rsidRPr="00BA4298" w:rsidRDefault="00AB22F8" w:rsidP="00BA42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A4298">
              <w:rPr>
                <w:rFonts w:ascii="Arial" w:hAnsi="Arial" w:cs="Arial"/>
                <w:sz w:val="24"/>
                <w:szCs w:val="24"/>
              </w:rPr>
              <w:t>Dwa razy do roku do 30 czerwca i do 31 grudnia lub konieczność wynikająca ze zmiany przepisów</w:t>
            </w:r>
          </w:p>
        </w:tc>
      </w:tr>
    </w:tbl>
    <w:p w14:paraId="0F3395F3" w14:textId="65612DE6" w:rsidR="004844B6" w:rsidRPr="00BA4298" w:rsidRDefault="00A37E60" w:rsidP="00BA4298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BA4298">
        <w:rPr>
          <w:rFonts w:ascii="Arial" w:hAnsi="Arial" w:cs="Arial"/>
          <w:sz w:val="24"/>
          <w:szCs w:val="24"/>
        </w:rPr>
        <w:t>Data sporządzenia: 15 luty 2021</w:t>
      </w:r>
      <w:r w:rsidR="00BA4298" w:rsidRPr="00BA4298">
        <w:rPr>
          <w:rFonts w:ascii="Arial" w:hAnsi="Arial" w:cs="Arial"/>
          <w:sz w:val="24"/>
          <w:szCs w:val="24"/>
        </w:rPr>
        <w:t xml:space="preserve"> </w:t>
      </w:r>
      <w:r w:rsidRPr="00BA4298">
        <w:rPr>
          <w:rFonts w:ascii="Arial" w:hAnsi="Arial" w:cs="Arial"/>
          <w:sz w:val="24"/>
          <w:szCs w:val="24"/>
        </w:rPr>
        <w:t>r</w:t>
      </w:r>
      <w:r w:rsidR="00BA4298" w:rsidRPr="00BA4298">
        <w:rPr>
          <w:rFonts w:ascii="Arial" w:hAnsi="Arial" w:cs="Arial"/>
          <w:sz w:val="24"/>
          <w:szCs w:val="24"/>
        </w:rPr>
        <w:t>oku</w:t>
      </w:r>
    </w:p>
    <w:p w14:paraId="7717F50A" w14:textId="5AD90F17" w:rsidR="004844B6" w:rsidRPr="00BA4298" w:rsidRDefault="004844B6" w:rsidP="00BA4298">
      <w:pPr>
        <w:spacing w:line="276" w:lineRule="auto"/>
        <w:rPr>
          <w:rFonts w:ascii="Arial" w:hAnsi="Arial" w:cs="Arial"/>
          <w:sz w:val="24"/>
          <w:szCs w:val="24"/>
        </w:rPr>
      </w:pPr>
      <w:r w:rsidRPr="00BA4298">
        <w:rPr>
          <w:rFonts w:ascii="Arial" w:hAnsi="Arial" w:cs="Arial"/>
          <w:sz w:val="24"/>
          <w:szCs w:val="24"/>
        </w:rPr>
        <w:t>Sporządził</w:t>
      </w:r>
      <w:r w:rsidR="00BA4298" w:rsidRPr="00BA4298">
        <w:rPr>
          <w:rFonts w:ascii="Arial" w:hAnsi="Arial" w:cs="Arial"/>
          <w:sz w:val="24"/>
          <w:szCs w:val="24"/>
        </w:rPr>
        <w:t xml:space="preserve"> </w:t>
      </w:r>
      <w:r w:rsidRPr="00BA4298">
        <w:rPr>
          <w:rFonts w:ascii="Arial" w:hAnsi="Arial" w:cs="Arial"/>
          <w:sz w:val="24"/>
          <w:szCs w:val="24"/>
        </w:rPr>
        <w:t>/</w:t>
      </w:r>
      <w:r w:rsidR="00BA4298" w:rsidRPr="00BA4298">
        <w:rPr>
          <w:rFonts w:ascii="Arial" w:hAnsi="Arial" w:cs="Arial"/>
          <w:sz w:val="24"/>
          <w:szCs w:val="24"/>
        </w:rPr>
        <w:t xml:space="preserve"> </w:t>
      </w:r>
      <w:r w:rsidRPr="00BA4298">
        <w:rPr>
          <w:rFonts w:ascii="Arial" w:hAnsi="Arial" w:cs="Arial"/>
          <w:sz w:val="24"/>
          <w:szCs w:val="24"/>
        </w:rPr>
        <w:t>Zatwierdził</w:t>
      </w:r>
    </w:p>
    <w:p w14:paraId="71403D16" w14:textId="4C7ADB64" w:rsidR="004844B6" w:rsidRPr="00BA4298" w:rsidRDefault="004844B6" w:rsidP="00BA4298">
      <w:pPr>
        <w:spacing w:line="276" w:lineRule="auto"/>
        <w:rPr>
          <w:rFonts w:ascii="Arial" w:hAnsi="Arial" w:cs="Arial"/>
          <w:sz w:val="24"/>
          <w:szCs w:val="24"/>
        </w:rPr>
      </w:pPr>
      <w:r w:rsidRPr="00BA4298">
        <w:rPr>
          <w:rFonts w:ascii="Arial" w:hAnsi="Arial" w:cs="Arial"/>
          <w:sz w:val="24"/>
          <w:szCs w:val="24"/>
        </w:rPr>
        <w:t>Koordynator d</w:t>
      </w:r>
      <w:r w:rsidR="003319D6">
        <w:rPr>
          <w:rFonts w:ascii="Arial" w:hAnsi="Arial" w:cs="Arial"/>
          <w:sz w:val="24"/>
          <w:szCs w:val="24"/>
        </w:rPr>
        <w:t xml:space="preserve">o </w:t>
      </w:r>
      <w:r w:rsidRPr="00BA4298">
        <w:rPr>
          <w:rFonts w:ascii="Arial" w:hAnsi="Arial" w:cs="Arial"/>
          <w:sz w:val="24"/>
          <w:szCs w:val="24"/>
        </w:rPr>
        <w:t>s</w:t>
      </w:r>
      <w:r w:rsidR="003319D6">
        <w:rPr>
          <w:rFonts w:ascii="Arial" w:hAnsi="Arial" w:cs="Arial"/>
          <w:sz w:val="24"/>
          <w:szCs w:val="24"/>
        </w:rPr>
        <w:t>praw</w:t>
      </w:r>
      <w:r w:rsidRPr="00BA4298">
        <w:rPr>
          <w:rFonts w:ascii="Arial" w:hAnsi="Arial" w:cs="Arial"/>
          <w:sz w:val="24"/>
          <w:szCs w:val="24"/>
        </w:rPr>
        <w:t xml:space="preserve"> dostępności PCPR w Żywcu</w:t>
      </w:r>
    </w:p>
    <w:p w14:paraId="4409AB33" w14:textId="24682911" w:rsidR="00D742E0" w:rsidRPr="00BA4298" w:rsidRDefault="00D742E0" w:rsidP="00BA4298">
      <w:pPr>
        <w:spacing w:line="276" w:lineRule="auto"/>
        <w:rPr>
          <w:rFonts w:ascii="Arial" w:hAnsi="Arial" w:cs="Arial"/>
          <w:sz w:val="24"/>
          <w:szCs w:val="24"/>
        </w:rPr>
      </w:pPr>
      <w:r w:rsidRPr="00BA4298">
        <w:rPr>
          <w:rFonts w:ascii="Arial" w:hAnsi="Arial" w:cs="Arial"/>
          <w:sz w:val="24"/>
          <w:szCs w:val="24"/>
        </w:rPr>
        <w:t>Monika Cebrat</w:t>
      </w:r>
    </w:p>
    <w:sectPr w:rsidR="00D742E0" w:rsidRPr="00BA4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09D4"/>
    <w:multiLevelType w:val="hybridMultilevel"/>
    <w:tmpl w:val="B366DE3E"/>
    <w:lvl w:ilvl="0" w:tplc="09FEB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20EE2"/>
    <w:multiLevelType w:val="hybridMultilevel"/>
    <w:tmpl w:val="3C1EC7D0"/>
    <w:lvl w:ilvl="0" w:tplc="09FEB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775F4"/>
    <w:multiLevelType w:val="hybridMultilevel"/>
    <w:tmpl w:val="09E889E2"/>
    <w:lvl w:ilvl="0" w:tplc="09FEB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8498F"/>
    <w:multiLevelType w:val="hybridMultilevel"/>
    <w:tmpl w:val="FDFA2B56"/>
    <w:lvl w:ilvl="0" w:tplc="09FEB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B194D"/>
    <w:multiLevelType w:val="hybridMultilevel"/>
    <w:tmpl w:val="892A9B3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2A"/>
    <w:rsid w:val="00000F3C"/>
    <w:rsid w:val="000267F8"/>
    <w:rsid w:val="00033415"/>
    <w:rsid w:val="0013572A"/>
    <w:rsid w:val="00174E99"/>
    <w:rsid w:val="001A1CB7"/>
    <w:rsid w:val="001B0E60"/>
    <w:rsid w:val="00200BF1"/>
    <w:rsid w:val="00253467"/>
    <w:rsid w:val="00265F99"/>
    <w:rsid w:val="003319D6"/>
    <w:rsid w:val="00372C2A"/>
    <w:rsid w:val="00386E6F"/>
    <w:rsid w:val="003941C7"/>
    <w:rsid w:val="00453A72"/>
    <w:rsid w:val="00456780"/>
    <w:rsid w:val="0046005E"/>
    <w:rsid w:val="004844B6"/>
    <w:rsid w:val="00487C0D"/>
    <w:rsid w:val="004C0781"/>
    <w:rsid w:val="004E4143"/>
    <w:rsid w:val="00500071"/>
    <w:rsid w:val="00555E73"/>
    <w:rsid w:val="00557773"/>
    <w:rsid w:val="00571428"/>
    <w:rsid w:val="00592989"/>
    <w:rsid w:val="00595CDF"/>
    <w:rsid w:val="00632166"/>
    <w:rsid w:val="00653417"/>
    <w:rsid w:val="006745E8"/>
    <w:rsid w:val="006E6B15"/>
    <w:rsid w:val="00730138"/>
    <w:rsid w:val="0076689B"/>
    <w:rsid w:val="007A24A0"/>
    <w:rsid w:val="007A4E21"/>
    <w:rsid w:val="00825DFA"/>
    <w:rsid w:val="0088146C"/>
    <w:rsid w:val="00966C29"/>
    <w:rsid w:val="009F0C03"/>
    <w:rsid w:val="00A072ED"/>
    <w:rsid w:val="00A37E60"/>
    <w:rsid w:val="00AB22F8"/>
    <w:rsid w:val="00AB275A"/>
    <w:rsid w:val="00B26E30"/>
    <w:rsid w:val="00B32C15"/>
    <w:rsid w:val="00B64021"/>
    <w:rsid w:val="00B87EF7"/>
    <w:rsid w:val="00B929FC"/>
    <w:rsid w:val="00BA0C2D"/>
    <w:rsid w:val="00BA4298"/>
    <w:rsid w:val="00BD41B7"/>
    <w:rsid w:val="00D037D2"/>
    <w:rsid w:val="00D101E1"/>
    <w:rsid w:val="00D11371"/>
    <w:rsid w:val="00D35EA0"/>
    <w:rsid w:val="00D47258"/>
    <w:rsid w:val="00D542D1"/>
    <w:rsid w:val="00D715CC"/>
    <w:rsid w:val="00D742E0"/>
    <w:rsid w:val="00E0344D"/>
    <w:rsid w:val="00E16D11"/>
    <w:rsid w:val="00E74161"/>
    <w:rsid w:val="00FC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21668"/>
  <w15:chartTrackingRefBased/>
  <w15:docId w15:val="{4E330AB3-555C-42AB-A82E-325113A3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6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2C1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A42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429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46E2D-0B98-4FDB-A885-CB332B6DE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działania</dc:title>
  <dc:subject/>
  <dc:creator>Monika Cebrat</dc:creator>
  <cp:keywords/>
  <dc:description/>
  <cp:lastModifiedBy>MicGru</cp:lastModifiedBy>
  <cp:revision>4</cp:revision>
  <dcterms:created xsi:type="dcterms:W3CDTF">2021-06-16T07:05:00Z</dcterms:created>
  <dcterms:modified xsi:type="dcterms:W3CDTF">2021-06-16T07:23:00Z</dcterms:modified>
</cp:coreProperties>
</file>